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CB8A0" w14:textId="2D304C74" w:rsidR="007E44F0" w:rsidRPr="006A3D9E" w:rsidRDefault="00E8304D" w:rsidP="009A5B9D">
      <w:pPr>
        <w:keepNext/>
        <w:keepLines/>
        <w:spacing w:after="240" w:line="240" w:lineRule="auto"/>
        <w:jc w:val="center"/>
        <w:rPr>
          <w:rFonts w:ascii="Verdana" w:eastAsia="Verdana" w:hAnsi="Verdana" w:cs="Verdana"/>
          <w:b/>
          <w:color w:val="2F5496" w:themeColor="accent1" w:themeShade="BF"/>
          <w:sz w:val="24"/>
          <w:szCs w:val="24"/>
          <w:lang w:val="en-US"/>
        </w:rPr>
      </w:pPr>
      <w:r w:rsidRPr="006A3D9E">
        <w:rPr>
          <w:rFonts w:ascii="Verdana" w:eastAsia="Verdana" w:hAnsi="Verdana" w:cs="Verdana"/>
          <w:b/>
          <w:color w:val="2F5496" w:themeColor="accent1" w:themeShade="BF"/>
          <w:sz w:val="24"/>
          <w:szCs w:val="24"/>
          <w:lang w:val="en-US"/>
        </w:rPr>
        <w:t>Title</w:t>
      </w:r>
      <w:r w:rsidR="00FF5BF0" w:rsidRPr="006A3D9E">
        <w:rPr>
          <w:rFonts w:ascii="Verdana" w:eastAsia="Verdana" w:hAnsi="Verdana" w:cs="Verdana"/>
          <w:b/>
          <w:color w:val="2F5496" w:themeColor="accent1" w:themeShade="BF"/>
          <w:sz w:val="24"/>
          <w:szCs w:val="24"/>
          <w:lang w:val="en-US"/>
        </w:rPr>
        <w:t xml:space="preserve">: </w:t>
      </w:r>
      <w:r w:rsidR="006A3D9E" w:rsidRPr="006A3D9E">
        <w:rPr>
          <w:rFonts w:ascii="Verdana" w:eastAsia="Verdana" w:hAnsi="Verdana" w:cs="Verdana"/>
          <w:b/>
          <w:color w:val="2F5496" w:themeColor="accent1" w:themeShade="BF"/>
          <w:sz w:val="24"/>
          <w:szCs w:val="24"/>
          <w:lang w:val="en-US"/>
        </w:rPr>
        <w:t>subtitle</w:t>
      </w:r>
      <w:r w:rsidR="00FF5BF0" w:rsidRPr="006A3D9E">
        <w:rPr>
          <w:rFonts w:ascii="Verdana" w:eastAsia="Verdana" w:hAnsi="Verdana" w:cs="Verdana"/>
          <w:b/>
          <w:color w:val="2F5496" w:themeColor="accent1" w:themeShade="BF"/>
          <w:sz w:val="24"/>
          <w:szCs w:val="24"/>
          <w:lang w:val="en-US"/>
        </w:rPr>
        <w:t xml:space="preserve"> </w:t>
      </w:r>
      <w:r w:rsidR="0015621B" w:rsidRPr="006A3D9E">
        <w:rPr>
          <w:rFonts w:ascii="Verdana" w:eastAsia="Verdana" w:hAnsi="Verdana" w:cs="Verdana"/>
          <w:b/>
          <w:color w:val="2F5496" w:themeColor="accent1" w:themeShade="BF"/>
          <w:sz w:val="24"/>
          <w:szCs w:val="24"/>
          <w:lang w:val="en-US"/>
        </w:rPr>
        <w:t>(</w:t>
      </w:r>
      <w:r w:rsidR="006A3D9E" w:rsidRPr="006A3D9E">
        <w:rPr>
          <w:rFonts w:ascii="Verdana" w:eastAsia="Verdana" w:hAnsi="Verdana" w:cs="Verdana"/>
          <w:b/>
          <w:color w:val="2F5496" w:themeColor="accent1" w:themeShade="BF"/>
          <w:sz w:val="24"/>
          <w:szCs w:val="24"/>
          <w:lang w:val="en-US"/>
        </w:rPr>
        <w:t>if any</w:t>
      </w:r>
      <w:r w:rsidR="0015621B" w:rsidRPr="006A3D9E">
        <w:rPr>
          <w:rFonts w:ascii="Verdana" w:eastAsia="Verdana" w:hAnsi="Verdana" w:cs="Verdana"/>
          <w:b/>
          <w:color w:val="2F5496" w:themeColor="accent1" w:themeShade="BF"/>
          <w:sz w:val="24"/>
          <w:szCs w:val="24"/>
          <w:lang w:val="en-US"/>
        </w:rPr>
        <w:t>)</w:t>
      </w:r>
    </w:p>
    <w:p w14:paraId="09FE5D21" w14:textId="1B6E8548" w:rsidR="007E44F0" w:rsidRPr="006A3D9E" w:rsidRDefault="006A3D9E">
      <w:pPr>
        <w:keepNext/>
        <w:keepLines/>
        <w:spacing w:after="120" w:line="240" w:lineRule="auto"/>
        <w:jc w:val="center"/>
        <w:rPr>
          <w:rFonts w:ascii="Verdana" w:eastAsia="Verdana" w:hAnsi="Verdana" w:cs="Verdana"/>
          <w:color w:val="2F5496" w:themeColor="accent1" w:themeShade="BF"/>
          <w:sz w:val="20"/>
          <w:szCs w:val="20"/>
          <w:lang w:val="en-US"/>
        </w:rPr>
      </w:pPr>
      <w:r w:rsidRPr="006A3D9E">
        <w:rPr>
          <w:rFonts w:ascii="Verdana" w:eastAsia="Verdana" w:hAnsi="Verdana" w:cs="Verdana"/>
          <w:color w:val="2F5496" w:themeColor="accent1" w:themeShade="BF"/>
          <w:sz w:val="20"/>
          <w:szCs w:val="20"/>
          <w:lang w:val="en-US"/>
        </w:rPr>
        <w:t>Title</w:t>
      </w:r>
      <w:r w:rsidR="00FF5BF0" w:rsidRPr="006A3D9E">
        <w:rPr>
          <w:rFonts w:ascii="Verdana" w:eastAsia="Verdana" w:hAnsi="Verdana" w:cs="Verdana"/>
          <w:color w:val="2F5496" w:themeColor="accent1" w:themeShade="BF"/>
          <w:sz w:val="20"/>
          <w:szCs w:val="20"/>
          <w:lang w:val="en-US"/>
        </w:rPr>
        <w:t xml:space="preserve">: </w:t>
      </w:r>
      <w:r w:rsidRPr="006A3D9E">
        <w:rPr>
          <w:rFonts w:ascii="Verdana" w:eastAsia="Verdana" w:hAnsi="Verdana" w:cs="Verdana"/>
          <w:color w:val="2F5496" w:themeColor="accent1" w:themeShade="BF"/>
          <w:sz w:val="20"/>
          <w:szCs w:val="20"/>
          <w:lang w:val="en-US"/>
        </w:rPr>
        <w:t>subtitle</w:t>
      </w:r>
      <w:r w:rsidR="00FF5BF0" w:rsidRPr="006A3D9E">
        <w:rPr>
          <w:rFonts w:ascii="Verdana" w:eastAsia="Verdana" w:hAnsi="Verdana" w:cs="Verdana"/>
          <w:color w:val="2F5496" w:themeColor="accent1" w:themeShade="BF"/>
          <w:sz w:val="20"/>
          <w:szCs w:val="20"/>
          <w:lang w:val="en-US"/>
        </w:rPr>
        <w:t xml:space="preserve"> </w:t>
      </w:r>
      <w:r w:rsidR="0015621B" w:rsidRPr="006A3D9E">
        <w:rPr>
          <w:rFonts w:ascii="Verdana" w:eastAsia="Verdana" w:hAnsi="Verdana" w:cs="Verdana"/>
          <w:color w:val="2F5496" w:themeColor="accent1" w:themeShade="BF"/>
          <w:sz w:val="20"/>
          <w:szCs w:val="20"/>
          <w:lang w:val="en-US"/>
        </w:rPr>
        <w:t>(</w:t>
      </w:r>
      <w:r>
        <w:rPr>
          <w:rFonts w:ascii="Verdana" w:eastAsia="Verdana" w:hAnsi="Verdana" w:cs="Verdana"/>
          <w:color w:val="2F5496" w:themeColor="accent1" w:themeShade="BF"/>
          <w:sz w:val="20"/>
          <w:szCs w:val="20"/>
          <w:lang w:val="en-US"/>
        </w:rPr>
        <w:t>if any</w:t>
      </w:r>
      <w:r w:rsidR="0015621B" w:rsidRPr="006A3D9E">
        <w:rPr>
          <w:rFonts w:ascii="Verdana" w:eastAsia="Verdana" w:hAnsi="Verdana" w:cs="Verdana"/>
          <w:color w:val="2F5496" w:themeColor="accent1" w:themeShade="BF"/>
          <w:sz w:val="20"/>
          <w:szCs w:val="20"/>
          <w:lang w:val="en-US"/>
        </w:rPr>
        <w:t xml:space="preserve">) </w:t>
      </w:r>
      <w:r>
        <w:rPr>
          <w:rFonts w:ascii="Verdana" w:eastAsia="Verdana" w:hAnsi="Verdana" w:cs="Verdana"/>
          <w:color w:val="2F5496" w:themeColor="accent1" w:themeShade="BF"/>
          <w:sz w:val="20"/>
          <w:szCs w:val="20"/>
          <w:lang w:val="en-US"/>
        </w:rPr>
        <w:t>in Portuguese</w:t>
      </w:r>
    </w:p>
    <w:p w14:paraId="7E476120" w14:textId="06CECF8F" w:rsidR="007E44F0" w:rsidRPr="006A3D9E" w:rsidRDefault="006A3D9E">
      <w:pPr>
        <w:keepNext/>
        <w:keepLines/>
        <w:spacing w:after="120" w:line="240" w:lineRule="auto"/>
        <w:jc w:val="center"/>
        <w:rPr>
          <w:rFonts w:ascii="Verdana" w:eastAsia="Verdana" w:hAnsi="Verdana" w:cs="Verdana"/>
          <w:color w:val="2F5496" w:themeColor="accent1" w:themeShade="BF"/>
          <w:sz w:val="20"/>
          <w:szCs w:val="20"/>
          <w:lang w:val="en-US"/>
        </w:rPr>
      </w:pPr>
      <w:r w:rsidRPr="006A3D9E">
        <w:rPr>
          <w:rFonts w:ascii="Verdana" w:eastAsia="Verdana" w:hAnsi="Verdana" w:cs="Verdana"/>
          <w:color w:val="2F5496" w:themeColor="accent1" w:themeShade="BF"/>
          <w:sz w:val="20"/>
          <w:szCs w:val="20"/>
          <w:lang w:val="en-US"/>
        </w:rPr>
        <w:t>Title</w:t>
      </w:r>
      <w:r w:rsidR="00FF5BF0" w:rsidRPr="006A3D9E">
        <w:rPr>
          <w:rFonts w:ascii="Verdana" w:eastAsia="Verdana" w:hAnsi="Verdana" w:cs="Verdana"/>
          <w:color w:val="2F5496" w:themeColor="accent1" w:themeShade="BF"/>
          <w:sz w:val="20"/>
          <w:szCs w:val="20"/>
          <w:lang w:val="en-US"/>
        </w:rPr>
        <w:t xml:space="preserve">: </w:t>
      </w:r>
      <w:r w:rsidRPr="006A3D9E">
        <w:rPr>
          <w:rFonts w:ascii="Verdana" w:eastAsia="Verdana" w:hAnsi="Verdana" w:cs="Verdana"/>
          <w:color w:val="2F5496" w:themeColor="accent1" w:themeShade="BF"/>
          <w:sz w:val="20"/>
          <w:szCs w:val="20"/>
          <w:lang w:val="en-US"/>
        </w:rPr>
        <w:t>subtitle</w:t>
      </w:r>
      <w:r w:rsidR="00FF5BF0" w:rsidRPr="006A3D9E">
        <w:rPr>
          <w:rFonts w:ascii="Verdana" w:eastAsia="Verdana" w:hAnsi="Verdana" w:cs="Verdana"/>
          <w:color w:val="2F5496" w:themeColor="accent1" w:themeShade="BF"/>
          <w:sz w:val="20"/>
          <w:szCs w:val="20"/>
          <w:lang w:val="en-US"/>
        </w:rPr>
        <w:t xml:space="preserve"> </w:t>
      </w:r>
      <w:r w:rsidR="0015621B" w:rsidRPr="006A3D9E">
        <w:rPr>
          <w:rFonts w:ascii="Verdana" w:eastAsia="Verdana" w:hAnsi="Verdana" w:cs="Verdana"/>
          <w:color w:val="2F5496" w:themeColor="accent1" w:themeShade="BF"/>
          <w:sz w:val="20"/>
          <w:szCs w:val="20"/>
          <w:lang w:val="en-US"/>
        </w:rPr>
        <w:t>(</w:t>
      </w:r>
      <w:r w:rsidRPr="006A3D9E">
        <w:rPr>
          <w:rFonts w:ascii="Verdana" w:eastAsia="Verdana" w:hAnsi="Verdana" w:cs="Verdana"/>
          <w:color w:val="2F5496" w:themeColor="accent1" w:themeShade="BF"/>
          <w:sz w:val="20"/>
          <w:szCs w:val="20"/>
          <w:lang w:val="en-US"/>
        </w:rPr>
        <w:t>if any</w:t>
      </w:r>
      <w:r w:rsidR="0015621B" w:rsidRPr="006A3D9E">
        <w:rPr>
          <w:rFonts w:ascii="Verdana" w:eastAsia="Verdana" w:hAnsi="Verdana" w:cs="Verdana"/>
          <w:color w:val="2F5496" w:themeColor="accent1" w:themeShade="BF"/>
          <w:sz w:val="20"/>
          <w:szCs w:val="20"/>
          <w:lang w:val="en-US"/>
        </w:rPr>
        <w:t>)</w:t>
      </w:r>
      <w:r w:rsidR="00FF5BF0" w:rsidRPr="006A3D9E">
        <w:rPr>
          <w:rFonts w:ascii="Verdana" w:eastAsia="Verdana" w:hAnsi="Verdana" w:cs="Verdana"/>
          <w:color w:val="2F5496" w:themeColor="accent1" w:themeShade="BF"/>
          <w:sz w:val="20"/>
          <w:szCs w:val="20"/>
          <w:lang w:val="en-US"/>
        </w:rPr>
        <w:t xml:space="preserve"> </w:t>
      </w:r>
      <w:r w:rsidRPr="006A3D9E">
        <w:rPr>
          <w:rFonts w:ascii="Verdana" w:eastAsia="Verdana" w:hAnsi="Verdana" w:cs="Verdana"/>
          <w:color w:val="2F5496" w:themeColor="accent1" w:themeShade="BF"/>
          <w:sz w:val="20"/>
          <w:szCs w:val="20"/>
          <w:lang w:val="en-US"/>
        </w:rPr>
        <w:t>in S</w:t>
      </w:r>
      <w:r>
        <w:rPr>
          <w:rFonts w:ascii="Verdana" w:eastAsia="Verdana" w:hAnsi="Verdana" w:cs="Verdana"/>
          <w:color w:val="2F5496" w:themeColor="accent1" w:themeShade="BF"/>
          <w:sz w:val="20"/>
          <w:szCs w:val="20"/>
          <w:lang w:val="en-US"/>
        </w:rPr>
        <w:t>panish</w:t>
      </w:r>
    </w:p>
    <w:p w14:paraId="494B82C5" w14:textId="47E66AB5" w:rsidR="007E44F0" w:rsidRPr="006A3D9E" w:rsidRDefault="007E44F0" w:rsidP="00014F1B">
      <w:pPr>
        <w:keepNext/>
        <w:keepLines/>
        <w:spacing w:before="360" w:after="360" w:line="240" w:lineRule="auto"/>
        <w:rPr>
          <w:rFonts w:ascii="Verdana" w:eastAsia="Verdana" w:hAnsi="Verdana" w:cs="Verdana"/>
          <w:color w:val="000000"/>
          <w:sz w:val="20"/>
          <w:szCs w:val="20"/>
          <w:lang w:val="en-US"/>
        </w:rPr>
      </w:pPr>
    </w:p>
    <w:p w14:paraId="0124CD47" w14:textId="77777777" w:rsidR="00603CC1" w:rsidRPr="00603CC1" w:rsidRDefault="00603CC1" w:rsidP="00603CC1">
      <w:pPr>
        <w:spacing w:before="120" w:after="120" w:line="240" w:lineRule="auto"/>
        <w:jc w:val="both"/>
        <w:rPr>
          <w:rFonts w:ascii="Verdana" w:eastAsia="Verdana" w:hAnsi="Verdana" w:cs="Verdana"/>
          <w:sz w:val="20"/>
          <w:szCs w:val="20"/>
          <w:lang w:val="en-US"/>
        </w:rPr>
      </w:pPr>
      <w:r w:rsidRPr="00700C90">
        <w:rPr>
          <w:rFonts w:ascii="Verdana" w:eastAsia="Verdana" w:hAnsi="Verdana" w:cs="Verdana"/>
          <w:b/>
          <w:bCs/>
          <w:sz w:val="20"/>
          <w:szCs w:val="20"/>
          <w:lang w:val="en-US"/>
        </w:rPr>
        <w:t>Abstract:</w:t>
      </w:r>
      <w:r w:rsidRPr="00700C90">
        <w:rPr>
          <w:rFonts w:ascii="Verdana" w:eastAsia="Verdana" w:hAnsi="Verdana" w:cs="Verdana"/>
          <w:b/>
          <w:sz w:val="20"/>
          <w:szCs w:val="20"/>
          <w:lang w:val="en-US"/>
        </w:rPr>
        <w:t xml:space="preserve"> </w:t>
      </w:r>
      <w:r w:rsidRPr="00700C90">
        <w:rPr>
          <w:rFonts w:ascii="Verdana" w:hAnsi="Verdana"/>
          <w:sz w:val="20"/>
          <w:szCs w:val="20"/>
          <w:lang w:val="en-US"/>
        </w:rPr>
        <w:t xml:space="preserve">The word “abstract” must be </w:t>
      </w:r>
      <w:r>
        <w:rPr>
          <w:rFonts w:ascii="Verdana" w:hAnsi="Verdana"/>
          <w:sz w:val="20"/>
          <w:szCs w:val="20"/>
          <w:lang w:val="en-US"/>
        </w:rPr>
        <w:t xml:space="preserve">written </w:t>
      </w:r>
      <w:r w:rsidRPr="00700C90">
        <w:rPr>
          <w:rFonts w:ascii="Verdana" w:hAnsi="Verdana"/>
          <w:sz w:val="20"/>
          <w:szCs w:val="20"/>
          <w:lang w:val="en-US"/>
        </w:rPr>
        <w:t xml:space="preserve">in Verdana Font (as in the text), </w:t>
      </w:r>
      <w:proofErr w:type="gramStart"/>
      <w:r w:rsidRPr="00700C90">
        <w:rPr>
          <w:rFonts w:ascii="Verdana" w:hAnsi="Verdana"/>
          <w:sz w:val="20"/>
          <w:szCs w:val="20"/>
          <w:lang w:val="en-US"/>
        </w:rPr>
        <w:t>bold faced</w:t>
      </w:r>
      <w:proofErr w:type="gramEnd"/>
      <w:r w:rsidRPr="00700C90">
        <w:rPr>
          <w:rFonts w:ascii="Verdana" w:hAnsi="Verdana"/>
          <w:sz w:val="20"/>
          <w:szCs w:val="20"/>
          <w:lang w:val="en-US"/>
        </w:rPr>
        <w:t>,</w:t>
      </w:r>
      <w:r>
        <w:rPr>
          <w:rFonts w:ascii="Verdana" w:hAnsi="Verdana"/>
          <w:sz w:val="20"/>
          <w:szCs w:val="20"/>
          <w:lang w:val="en-US"/>
        </w:rPr>
        <w:t xml:space="preserve"> size 10. </w:t>
      </w:r>
      <w:r w:rsidRPr="0077116A">
        <w:rPr>
          <w:rFonts w:ascii="Verdana" w:hAnsi="Verdana"/>
          <w:sz w:val="20"/>
          <w:szCs w:val="20"/>
          <w:lang w:val="en-US"/>
        </w:rPr>
        <w:t>The text should introduce the reader to the</w:t>
      </w:r>
      <w:r>
        <w:rPr>
          <w:rFonts w:ascii="Verdana" w:hAnsi="Verdana"/>
          <w:sz w:val="20"/>
          <w:szCs w:val="20"/>
          <w:lang w:val="en-US"/>
        </w:rPr>
        <w:t xml:space="preserve"> research</w:t>
      </w:r>
      <w:r w:rsidRPr="0077116A">
        <w:rPr>
          <w:rFonts w:ascii="Verdana" w:hAnsi="Verdana"/>
          <w:sz w:val="20"/>
          <w:szCs w:val="20"/>
          <w:lang w:val="en-US"/>
        </w:rPr>
        <w:t xml:space="preserve"> problem or leading</w:t>
      </w:r>
      <w:r>
        <w:rPr>
          <w:rFonts w:ascii="Verdana" w:hAnsi="Verdana"/>
          <w:sz w:val="20"/>
          <w:szCs w:val="20"/>
          <w:lang w:val="en-US"/>
        </w:rPr>
        <w:t xml:space="preserve">, the objectives, the methodology (including concepts/authors and methods), the relevance of the research and highlighting the results obtained. </w:t>
      </w:r>
      <w:r w:rsidRPr="00BE5C00">
        <w:rPr>
          <w:rFonts w:ascii="Verdana" w:hAnsi="Verdana"/>
          <w:sz w:val="20"/>
          <w:szCs w:val="20"/>
          <w:lang w:val="en-US"/>
        </w:rPr>
        <w:t xml:space="preserve">It must </w:t>
      </w:r>
      <w:r>
        <w:rPr>
          <w:rFonts w:ascii="Verdana" w:hAnsi="Verdana"/>
          <w:sz w:val="20"/>
          <w:szCs w:val="20"/>
          <w:lang w:val="en-US"/>
        </w:rPr>
        <w:t>consist of</w:t>
      </w:r>
      <w:r w:rsidRPr="00BE5C00">
        <w:rPr>
          <w:rFonts w:ascii="Verdana" w:hAnsi="Verdana"/>
          <w:sz w:val="20"/>
          <w:szCs w:val="20"/>
          <w:lang w:val="en-US"/>
        </w:rPr>
        <w:t xml:space="preserve"> a sequence of concise and objective sentences</w:t>
      </w:r>
      <w:r>
        <w:rPr>
          <w:rFonts w:ascii="Verdana" w:hAnsi="Verdana"/>
          <w:sz w:val="20"/>
          <w:szCs w:val="20"/>
          <w:lang w:val="en-US"/>
        </w:rPr>
        <w:t xml:space="preserve">, between 100 and 120 words long. It is important that the word count </w:t>
      </w:r>
      <w:proofErr w:type="gramStart"/>
      <w:r>
        <w:rPr>
          <w:rFonts w:ascii="Verdana" w:hAnsi="Verdana"/>
          <w:sz w:val="20"/>
          <w:szCs w:val="20"/>
          <w:lang w:val="en-US"/>
        </w:rPr>
        <w:t>doesn’t</w:t>
      </w:r>
      <w:proofErr w:type="gramEnd"/>
      <w:r>
        <w:rPr>
          <w:rFonts w:ascii="Verdana" w:hAnsi="Verdana"/>
          <w:sz w:val="20"/>
          <w:szCs w:val="20"/>
          <w:lang w:val="en-US"/>
        </w:rPr>
        <w:t xml:space="preserve"> exceed 120. The abstract text </w:t>
      </w:r>
      <w:proofErr w:type="gramStart"/>
      <w:r>
        <w:rPr>
          <w:rFonts w:ascii="Verdana" w:hAnsi="Verdana"/>
          <w:sz w:val="20"/>
          <w:szCs w:val="20"/>
          <w:lang w:val="en-US"/>
        </w:rPr>
        <w:t>must be typed</w:t>
      </w:r>
      <w:proofErr w:type="gramEnd"/>
      <w:r>
        <w:rPr>
          <w:rFonts w:ascii="Verdana" w:hAnsi="Verdana"/>
          <w:sz w:val="20"/>
          <w:szCs w:val="20"/>
          <w:lang w:val="en-US"/>
        </w:rPr>
        <w:t xml:space="preserve"> in Verdana Font, size 10, single-spaced by 1.0, justified. </w:t>
      </w:r>
      <w:r w:rsidRPr="007079EE">
        <w:rPr>
          <w:rFonts w:ascii="Verdana" w:hAnsi="Verdana"/>
          <w:sz w:val="20"/>
          <w:szCs w:val="20"/>
          <w:lang w:val="en-US"/>
        </w:rPr>
        <w:t xml:space="preserve">The </w:t>
      </w:r>
      <w:proofErr w:type="spellStart"/>
      <w:r w:rsidRPr="007079EE">
        <w:rPr>
          <w:rFonts w:ascii="Verdana" w:hAnsi="Verdana"/>
          <w:i/>
          <w:iCs/>
          <w:sz w:val="20"/>
          <w:szCs w:val="20"/>
          <w:lang w:val="en-US"/>
        </w:rPr>
        <w:t>resumo</w:t>
      </w:r>
      <w:proofErr w:type="spellEnd"/>
      <w:r w:rsidRPr="007079EE">
        <w:rPr>
          <w:rFonts w:ascii="Verdana" w:hAnsi="Verdana"/>
          <w:sz w:val="20"/>
          <w:szCs w:val="20"/>
          <w:lang w:val="en-US"/>
        </w:rPr>
        <w:t xml:space="preserve"> and </w:t>
      </w:r>
      <w:r w:rsidRPr="007079EE">
        <w:rPr>
          <w:rFonts w:ascii="Verdana" w:hAnsi="Verdana"/>
          <w:i/>
          <w:iCs/>
          <w:sz w:val="20"/>
          <w:szCs w:val="20"/>
          <w:lang w:val="en-US"/>
        </w:rPr>
        <w:t>resumen</w:t>
      </w:r>
      <w:r w:rsidRPr="007079EE">
        <w:rPr>
          <w:rFonts w:ascii="Verdana" w:hAnsi="Verdana"/>
          <w:sz w:val="20"/>
          <w:szCs w:val="20"/>
          <w:lang w:val="en-US"/>
        </w:rPr>
        <w:t xml:space="preserve"> must be a version of the abstract.</w:t>
      </w:r>
    </w:p>
    <w:p w14:paraId="0B957E8E" w14:textId="1F1A404A" w:rsidR="00603CC1" w:rsidRDefault="00603CC1" w:rsidP="00603CC1">
      <w:pPr>
        <w:spacing w:before="120" w:after="120" w:line="240" w:lineRule="auto"/>
        <w:jc w:val="both"/>
        <w:rPr>
          <w:rFonts w:ascii="Verdana" w:hAnsi="Verdana"/>
          <w:sz w:val="20"/>
          <w:szCs w:val="20"/>
        </w:rPr>
      </w:pPr>
      <w:r>
        <w:rPr>
          <w:rFonts w:ascii="Verdana" w:eastAsia="Verdana" w:hAnsi="Verdana" w:cs="Verdana"/>
          <w:b/>
          <w:bCs/>
          <w:sz w:val="20"/>
          <w:szCs w:val="20"/>
        </w:rPr>
        <w:t>Keywords</w:t>
      </w:r>
      <w:r w:rsidRPr="00540549">
        <w:rPr>
          <w:rFonts w:ascii="Verdana" w:eastAsia="Verdana" w:hAnsi="Verdana" w:cs="Verdana"/>
          <w:b/>
          <w:bCs/>
          <w:sz w:val="20"/>
          <w:szCs w:val="20"/>
        </w:rPr>
        <w:t>:</w:t>
      </w:r>
      <w:r w:rsidRPr="00540549">
        <w:rPr>
          <w:rFonts w:ascii="Verdana" w:eastAsia="Verdana" w:hAnsi="Verdana" w:cs="Verdana"/>
          <w:sz w:val="20"/>
          <w:szCs w:val="20"/>
        </w:rPr>
        <w:t xml:space="preserve"> </w:t>
      </w:r>
      <w:proofErr w:type="spellStart"/>
      <w:r w:rsidR="00C91A95">
        <w:rPr>
          <w:rFonts w:ascii="Verdana" w:eastAsia="Verdana" w:hAnsi="Verdana" w:cs="Verdana"/>
          <w:sz w:val="20"/>
          <w:szCs w:val="20"/>
        </w:rPr>
        <w:t>k</w:t>
      </w:r>
      <w:r>
        <w:rPr>
          <w:rFonts w:ascii="Verdana" w:hAnsi="Verdana"/>
          <w:sz w:val="20"/>
          <w:szCs w:val="20"/>
        </w:rPr>
        <w:t>eyword</w:t>
      </w:r>
      <w:proofErr w:type="spellEnd"/>
      <w:r>
        <w:rPr>
          <w:rFonts w:ascii="Verdana" w:hAnsi="Verdana"/>
          <w:sz w:val="20"/>
          <w:szCs w:val="20"/>
        </w:rPr>
        <w:t xml:space="preserve"> 1</w:t>
      </w:r>
      <w:r w:rsidR="00C91A95">
        <w:rPr>
          <w:rFonts w:ascii="Verdana" w:hAnsi="Verdana"/>
          <w:sz w:val="20"/>
          <w:szCs w:val="20"/>
        </w:rPr>
        <w:t>;</w:t>
      </w:r>
      <w:r w:rsidRPr="00540549">
        <w:rPr>
          <w:rFonts w:ascii="Verdana" w:hAnsi="Verdana"/>
          <w:sz w:val="20"/>
          <w:szCs w:val="20"/>
        </w:rPr>
        <w:t xml:space="preserve"> </w:t>
      </w:r>
      <w:proofErr w:type="spellStart"/>
      <w:r w:rsidR="00C91A95">
        <w:rPr>
          <w:rFonts w:ascii="Verdana" w:hAnsi="Verdana"/>
          <w:sz w:val="20"/>
          <w:szCs w:val="20"/>
        </w:rPr>
        <w:t>k</w:t>
      </w:r>
      <w:r>
        <w:rPr>
          <w:rFonts w:ascii="Verdana" w:hAnsi="Verdana"/>
          <w:sz w:val="20"/>
          <w:szCs w:val="20"/>
        </w:rPr>
        <w:t>eyword</w:t>
      </w:r>
      <w:proofErr w:type="spellEnd"/>
      <w:r w:rsidRPr="00540549">
        <w:rPr>
          <w:rFonts w:ascii="Verdana" w:hAnsi="Verdana"/>
          <w:sz w:val="20"/>
          <w:szCs w:val="20"/>
        </w:rPr>
        <w:t xml:space="preserve"> 2</w:t>
      </w:r>
      <w:r w:rsidR="00C91A95">
        <w:rPr>
          <w:rFonts w:ascii="Verdana" w:hAnsi="Verdana"/>
          <w:sz w:val="20"/>
          <w:szCs w:val="20"/>
        </w:rPr>
        <w:t>;</w:t>
      </w:r>
      <w:r w:rsidRPr="00540549">
        <w:rPr>
          <w:rFonts w:ascii="Verdana" w:hAnsi="Verdana"/>
          <w:sz w:val="20"/>
          <w:szCs w:val="20"/>
        </w:rPr>
        <w:t xml:space="preserve"> </w:t>
      </w:r>
      <w:proofErr w:type="spellStart"/>
      <w:r>
        <w:rPr>
          <w:rFonts w:ascii="Verdana" w:hAnsi="Verdana"/>
          <w:sz w:val="20"/>
          <w:szCs w:val="20"/>
        </w:rPr>
        <w:t>Keyword</w:t>
      </w:r>
      <w:proofErr w:type="spellEnd"/>
      <w:r w:rsidRPr="00603CC1">
        <w:rPr>
          <w:rFonts w:ascii="Verdana" w:hAnsi="Verdana"/>
          <w:sz w:val="20"/>
          <w:szCs w:val="20"/>
        </w:rPr>
        <w:t xml:space="preserve"> 3.</w:t>
      </w:r>
    </w:p>
    <w:p w14:paraId="2C90ED37" w14:textId="77777777" w:rsidR="00603CC1" w:rsidRPr="00603CC1" w:rsidRDefault="00603CC1" w:rsidP="00603CC1">
      <w:pPr>
        <w:spacing w:before="120" w:after="120" w:line="240" w:lineRule="auto"/>
        <w:jc w:val="both"/>
        <w:rPr>
          <w:rFonts w:ascii="Verdana" w:eastAsia="Verdana" w:hAnsi="Verdana" w:cs="Verdana"/>
          <w:b/>
          <w:bCs/>
          <w:sz w:val="20"/>
          <w:szCs w:val="20"/>
        </w:rPr>
      </w:pPr>
    </w:p>
    <w:p w14:paraId="70E497D4" w14:textId="31CE53C1" w:rsidR="007E44F0" w:rsidRPr="00540549" w:rsidRDefault="00603CC1" w:rsidP="00715846">
      <w:pPr>
        <w:spacing w:before="120" w:after="120" w:line="240" w:lineRule="auto"/>
        <w:jc w:val="both"/>
        <w:rPr>
          <w:rFonts w:ascii="Verdana" w:eastAsia="Verdana" w:hAnsi="Verdana" w:cs="Verdana"/>
          <w:sz w:val="20"/>
          <w:szCs w:val="20"/>
        </w:rPr>
      </w:pPr>
      <w:r>
        <w:rPr>
          <w:rFonts w:ascii="Verdana" w:eastAsia="Verdana" w:hAnsi="Verdana" w:cs="Verdana"/>
          <w:b/>
          <w:bCs/>
          <w:sz w:val="20"/>
          <w:szCs w:val="20"/>
        </w:rPr>
        <w:t xml:space="preserve">Resumo: </w:t>
      </w:r>
      <w:r>
        <w:rPr>
          <w:rFonts w:ascii="Verdana" w:eastAsia="Verdana" w:hAnsi="Verdana" w:cs="Verdana"/>
          <w:sz w:val="20"/>
          <w:szCs w:val="20"/>
        </w:rPr>
        <w:t xml:space="preserve">A </w:t>
      </w:r>
      <w:r w:rsidR="009C7D97" w:rsidRPr="00700C90">
        <w:rPr>
          <w:rFonts w:ascii="Verdana" w:hAnsi="Verdana"/>
          <w:sz w:val="20"/>
          <w:szCs w:val="20"/>
        </w:rPr>
        <w:t xml:space="preserve">palavra “Resumo” deve estar grafada em Fonte Verdana (como no texto), negrito, corpo 10. </w:t>
      </w:r>
      <w:r w:rsidR="009C7D97" w:rsidRPr="00540549">
        <w:rPr>
          <w:rFonts w:ascii="Verdana" w:hAnsi="Verdana"/>
          <w:sz w:val="20"/>
          <w:szCs w:val="20"/>
        </w:rPr>
        <w:t>O texto deve apresentar ao leitor o problema ou a pergunta norteadora da pesquisa, os objetivos, a metodologia (incluindo conceitos/autores e métodos), a relevância da pesquisa e destacar resultados obtidos. Deve ser constituído de uma sequência de frases concisas e objetivas, com extensão de 100 a 120 palavras. É importante que o número de palavras não seja superior a 120. O texto do resumo deve ser grafado em Fonte Verdana, corpo 10, espaço simples de 1.0, justificado. O abstract e o resumen devem ser uma versão do resumo.</w:t>
      </w:r>
    </w:p>
    <w:p w14:paraId="0CA19F2C" w14:textId="5E6F9C82" w:rsidR="007E44F0" w:rsidRPr="00E8304D" w:rsidRDefault="00A00B3B" w:rsidP="009A5B9D">
      <w:pPr>
        <w:spacing w:before="120" w:after="360" w:line="240" w:lineRule="auto"/>
        <w:ind w:left="1843" w:hanging="1843"/>
        <w:jc w:val="both"/>
        <w:rPr>
          <w:rFonts w:ascii="Verdana" w:eastAsia="Verdana" w:hAnsi="Verdana" w:cs="Verdana"/>
          <w:sz w:val="20"/>
          <w:szCs w:val="20"/>
          <w:lang w:val="en-US"/>
        </w:rPr>
      </w:pPr>
      <w:r w:rsidRPr="00540549">
        <w:rPr>
          <w:rFonts w:ascii="Verdana" w:eastAsia="Verdana" w:hAnsi="Verdana" w:cs="Verdana"/>
          <w:b/>
          <w:bCs/>
          <w:sz w:val="20"/>
          <w:szCs w:val="20"/>
        </w:rPr>
        <w:t>Palavras-chave:</w:t>
      </w:r>
      <w:r w:rsidRPr="00540549">
        <w:rPr>
          <w:rFonts w:ascii="Verdana" w:eastAsia="Verdana" w:hAnsi="Verdana" w:cs="Verdana"/>
          <w:sz w:val="20"/>
          <w:szCs w:val="20"/>
        </w:rPr>
        <w:t xml:space="preserve"> </w:t>
      </w:r>
      <w:r w:rsidR="009436CB">
        <w:rPr>
          <w:rFonts w:ascii="Verdana" w:eastAsia="Verdana" w:hAnsi="Verdana" w:cs="Verdana"/>
          <w:sz w:val="20"/>
          <w:szCs w:val="20"/>
        </w:rPr>
        <w:t>p</w:t>
      </w:r>
      <w:r w:rsidR="009C7D97" w:rsidRPr="00540549">
        <w:rPr>
          <w:rFonts w:ascii="Verdana" w:hAnsi="Verdana"/>
          <w:sz w:val="20"/>
          <w:szCs w:val="20"/>
        </w:rPr>
        <w:t>alavra-chave 1</w:t>
      </w:r>
      <w:r w:rsidR="009436CB">
        <w:rPr>
          <w:rFonts w:ascii="Verdana" w:hAnsi="Verdana"/>
          <w:sz w:val="20"/>
          <w:szCs w:val="20"/>
        </w:rPr>
        <w:t>;</w:t>
      </w:r>
      <w:r w:rsidR="009C7D97" w:rsidRPr="00540549">
        <w:rPr>
          <w:rFonts w:ascii="Verdana" w:hAnsi="Verdana"/>
          <w:sz w:val="20"/>
          <w:szCs w:val="20"/>
        </w:rPr>
        <w:t xml:space="preserve"> </w:t>
      </w:r>
      <w:r w:rsidR="009436CB">
        <w:rPr>
          <w:rFonts w:ascii="Verdana" w:hAnsi="Verdana"/>
          <w:sz w:val="20"/>
          <w:szCs w:val="20"/>
        </w:rPr>
        <w:t>p</w:t>
      </w:r>
      <w:r w:rsidR="009C7D97" w:rsidRPr="00540549">
        <w:rPr>
          <w:rFonts w:ascii="Verdana" w:hAnsi="Verdana"/>
          <w:sz w:val="20"/>
          <w:szCs w:val="20"/>
        </w:rPr>
        <w:t xml:space="preserve">alavra-chave </w:t>
      </w:r>
      <w:proofErr w:type="gramStart"/>
      <w:r w:rsidR="009C7D97" w:rsidRPr="00540549">
        <w:rPr>
          <w:rFonts w:ascii="Verdana" w:hAnsi="Verdana"/>
          <w:sz w:val="20"/>
          <w:szCs w:val="20"/>
        </w:rPr>
        <w:t>2</w:t>
      </w:r>
      <w:r w:rsidR="009436CB">
        <w:rPr>
          <w:rFonts w:ascii="Verdana" w:hAnsi="Verdana"/>
          <w:sz w:val="20"/>
          <w:szCs w:val="20"/>
        </w:rPr>
        <w:t>;p</w:t>
      </w:r>
      <w:proofErr w:type="spellStart"/>
      <w:r w:rsidR="009C7D97" w:rsidRPr="00E8304D">
        <w:rPr>
          <w:rFonts w:ascii="Verdana" w:hAnsi="Verdana"/>
          <w:sz w:val="20"/>
          <w:szCs w:val="20"/>
          <w:lang w:val="en-US"/>
        </w:rPr>
        <w:t>alavra</w:t>
      </w:r>
      <w:proofErr w:type="gramEnd"/>
      <w:r w:rsidR="009C7D97" w:rsidRPr="00E8304D">
        <w:rPr>
          <w:rFonts w:ascii="Verdana" w:hAnsi="Verdana"/>
          <w:sz w:val="20"/>
          <w:szCs w:val="20"/>
          <w:lang w:val="en-US"/>
        </w:rPr>
        <w:t>-chave</w:t>
      </w:r>
      <w:proofErr w:type="spellEnd"/>
      <w:r w:rsidR="009C7D97" w:rsidRPr="00E8304D">
        <w:rPr>
          <w:rFonts w:ascii="Verdana" w:hAnsi="Verdana"/>
          <w:sz w:val="20"/>
          <w:szCs w:val="20"/>
          <w:lang w:val="en-US"/>
        </w:rPr>
        <w:t xml:space="preserve"> 3.</w:t>
      </w:r>
      <w:r w:rsidRPr="00E8304D">
        <w:rPr>
          <w:rFonts w:ascii="Verdana" w:eastAsia="Verdana" w:hAnsi="Verdana" w:cs="Verdana"/>
          <w:sz w:val="20"/>
          <w:szCs w:val="20"/>
          <w:lang w:val="en-US"/>
        </w:rPr>
        <w:t xml:space="preserve"> </w:t>
      </w:r>
    </w:p>
    <w:p w14:paraId="48C323BF" w14:textId="11DB79C2" w:rsidR="007E44F0" w:rsidRPr="00540549" w:rsidRDefault="00A00B3B" w:rsidP="00715846">
      <w:pPr>
        <w:spacing w:before="120" w:after="120" w:line="240" w:lineRule="auto"/>
        <w:jc w:val="both"/>
        <w:rPr>
          <w:rFonts w:ascii="Verdana" w:eastAsia="Verdana" w:hAnsi="Verdana" w:cs="Verdana"/>
          <w:sz w:val="20"/>
          <w:szCs w:val="20"/>
        </w:rPr>
      </w:pPr>
      <w:r w:rsidRPr="00540549">
        <w:rPr>
          <w:rFonts w:ascii="Verdana" w:eastAsia="Verdana" w:hAnsi="Verdana" w:cs="Verdana"/>
          <w:b/>
          <w:bCs/>
          <w:sz w:val="20"/>
          <w:szCs w:val="20"/>
        </w:rPr>
        <w:t>Resumen:</w:t>
      </w:r>
      <w:r w:rsidRPr="00540549">
        <w:rPr>
          <w:rFonts w:ascii="Verdana" w:eastAsia="Verdana" w:hAnsi="Verdana" w:cs="Verdana"/>
          <w:sz w:val="20"/>
          <w:szCs w:val="20"/>
        </w:rPr>
        <w:t xml:space="preserve"> </w:t>
      </w:r>
      <w:r w:rsidR="000E0796" w:rsidRPr="00540549">
        <w:rPr>
          <w:rFonts w:ascii="Verdana" w:hAnsi="Verdana"/>
          <w:sz w:val="20"/>
          <w:szCs w:val="20"/>
        </w:rPr>
        <w:t xml:space="preserve">La palabra "Resumen" </w:t>
      </w:r>
      <w:proofErr w:type="spellStart"/>
      <w:r w:rsidR="000E0796" w:rsidRPr="00540549">
        <w:rPr>
          <w:rFonts w:ascii="Verdana" w:hAnsi="Verdana"/>
          <w:sz w:val="20"/>
          <w:szCs w:val="20"/>
        </w:rPr>
        <w:t>debe</w:t>
      </w:r>
      <w:proofErr w:type="spellEnd"/>
      <w:r w:rsidR="000E0796" w:rsidRPr="00540549">
        <w:rPr>
          <w:rFonts w:ascii="Verdana" w:hAnsi="Verdana"/>
          <w:sz w:val="20"/>
          <w:szCs w:val="20"/>
        </w:rPr>
        <w:t xml:space="preserve"> estar escrita en Fonte Verdana (como en el texto), negrita, </w:t>
      </w:r>
      <w:proofErr w:type="spellStart"/>
      <w:r w:rsidR="000E0796" w:rsidRPr="00540549">
        <w:rPr>
          <w:rFonts w:ascii="Verdana" w:hAnsi="Verdana"/>
          <w:sz w:val="20"/>
          <w:szCs w:val="20"/>
        </w:rPr>
        <w:t>cuerpo</w:t>
      </w:r>
      <w:proofErr w:type="spellEnd"/>
      <w:r w:rsidR="000E0796" w:rsidRPr="00540549">
        <w:rPr>
          <w:rFonts w:ascii="Verdana" w:hAnsi="Verdana"/>
          <w:sz w:val="20"/>
          <w:szCs w:val="20"/>
        </w:rPr>
        <w:t xml:space="preserve"> 10. El texto </w:t>
      </w:r>
      <w:proofErr w:type="spellStart"/>
      <w:r w:rsidR="000E0796" w:rsidRPr="00540549">
        <w:rPr>
          <w:rFonts w:ascii="Verdana" w:hAnsi="Verdana"/>
          <w:sz w:val="20"/>
          <w:szCs w:val="20"/>
        </w:rPr>
        <w:t>debe</w:t>
      </w:r>
      <w:proofErr w:type="spellEnd"/>
      <w:r w:rsidR="000E0796" w:rsidRPr="00540549">
        <w:rPr>
          <w:rFonts w:ascii="Verdana" w:hAnsi="Verdana"/>
          <w:sz w:val="20"/>
          <w:szCs w:val="20"/>
        </w:rPr>
        <w:t xml:space="preserve"> presentar al </w:t>
      </w:r>
      <w:proofErr w:type="spellStart"/>
      <w:r w:rsidR="000E0796" w:rsidRPr="00540549">
        <w:rPr>
          <w:rFonts w:ascii="Verdana" w:hAnsi="Verdana"/>
          <w:sz w:val="20"/>
          <w:szCs w:val="20"/>
        </w:rPr>
        <w:t>lector</w:t>
      </w:r>
      <w:proofErr w:type="spellEnd"/>
      <w:r w:rsidR="000E0796" w:rsidRPr="00540549">
        <w:rPr>
          <w:rFonts w:ascii="Verdana" w:hAnsi="Verdana"/>
          <w:sz w:val="20"/>
          <w:szCs w:val="20"/>
        </w:rPr>
        <w:t xml:space="preserve"> el problema de </w:t>
      </w:r>
      <w:proofErr w:type="spellStart"/>
      <w:r w:rsidR="000E0796" w:rsidRPr="00540549">
        <w:rPr>
          <w:rFonts w:ascii="Verdana" w:hAnsi="Verdana"/>
          <w:sz w:val="20"/>
          <w:szCs w:val="20"/>
        </w:rPr>
        <w:t>investigación</w:t>
      </w:r>
      <w:proofErr w:type="spellEnd"/>
      <w:r w:rsidR="000E0796" w:rsidRPr="00540549">
        <w:rPr>
          <w:rFonts w:ascii="Verdana" w:hAnsi="Verdana"/>
          <w:sz w:val="20"/>
          <w:szCs w:val="20"/>
        </w:rPr>
        <w:t xml:space="preserve"> o pregunta </w:t>
      </w:r>
      <w:proofErr w:type="spellStart"/>
      <w:r w:rsidR="000E0796" w:rsidRPr="00540549">
        <w:rPr>
          <w:rFonts w:ascii="Verdana" w:hAnsi="Verdana"/>
          <w:sz w:val="20"/>
          <w:szCs w:val="20"/>
        </w:rPr>
        <w:t>guía</w:t>
      </w:r>
      <w:proofErr w:type="spellEnd"/>
      <w:r w:rsidR="000E0796" w:rsidRPr="00540549">
        <w:rPr>
          <w:rFonts w:ascii="Verdana" w:hAnsi="Verdana"/>
          <w:sz w:val="20"/>
          <w:szCs w:val="20"/>
        </w:rPr>
        <w:t>, los objetivos, la metodología (</w:t>
      </w:r>
      <w:proofErr w:type="spellStart"/>
      <w:r w:rsidR="000E0796" w:rsidRPr="00540549">
        <w:rPr>
          <w:rFonts w:ascii="Verdana" w:hAnsi="Verdana"/>
          <w:sz w:val="20"/>
          <w:szCs w:val="20"/>
        </w:rPr>
        <w:t>incluidos</w:t>
      </w:r>
      <w:proofErr w:type="spellEnd"/>
      <w:r w:rsidR="000E0796" w:rsidRPr="00540549">
        <w:rPr>
          <w:rFonts w:ascii="Verdana" w:hAnsi="Verdana"/>
          <w:sz w:val="20"/>
          <w:szCs w:val="20"/>
        </w:rPr>
        <w:t xml:space="preserve"> los conceptos / autores y métodos), la </w:t>
      </w:r>
      <w:proofErr w:type="spellStart"/>
      <w:r w:rsidR="000E0796" w:rsidRPr="00540549">
        <w:rPr>
          <w:rFonts w:ascii="Verdana" w:hAnsi="Verdana"/>
          <w:sz w:val="20"/>
          <w:szCs w:val="20"/>
        </w:rPr>
        <w:t>relevancia</w:t>
      </w:r>
      <w:proofErr w:type="spellEnd"/>
      <w:r w:rsidR="000E0796" w:rsidRPr="00540549">
        <w:rPr>
          <w:rFonts w:ascii="Verdana" w:hAnsi="Verdana"/>
          <w:sz w:val="20"/>
          <w:szCs w:val="20"/>
        </w:rPr>
        <w:t xml:space="preserve"> de la </w:t>
      </w:r>
      <w:proofErr w:type="spellStart"/>
      <w:r w:rsidR="000E0796" w:rsidRPr="00540549">
        <w:rPr>
          <w:rFonts w:ascii="Verdana" w:hAnsi="Verdana"/>
          <w:sz w:val="20"/>
          <w:szCs w:val="20"/>
        </w:rPr>
        <w:t>investigación</w:t>
      </w:r>
      <w:proofErr w:type="spellEnd"/>
      <w:r w:rsidR="000E0796" w:rsidRPr="00540549">
        <w:rPr>
          <w:rFonts w:ascii="Verdana" w:hAnsi="Verdana"/>
          <w:sz w:val="20"/>
          <w:szCs w:val="20"/>
        </w:rPr>
        <w:t xml:space="preserve"> y destacando los resultados </w:t>
      </w:r>
      <w:proofErr w:type="spellStart"/>
      <w:r w:rsidR="000E0796" w:rsidRPr="00540549">
        <w:rPr>
          <w:rFonts w:ascii="Verdana" w:hAnsi="Verdana"/>
          <w:sz w:val="20"/>
          <w:szCs w:val="20"/>
        </w:rPr>
        <w:t>obtenidos</w:t>
      </w:r>
      <w:proofErr w:type="spellEnd"/>
      <w:r w:rsidR="000E0796" w:rsidRPr="00540549">
        <w:rPr>
          <w:rFonts w:ascii="Verdana" w:hAnsi="Verdana"/>
          <w:sz w:val="20"/>
          <w:szCs w:val="20"/>
        </w:rPr>
        <w:t xml:space="preserve">. </w:t>
      </w:r>
      <w:proofErr w:type="spellStart"/>
      <w:r w:rsidR="000E0796" w:rsidRPr="00540549">
        <w:rPr>
          <w:rFonts w:ascii="Verdana" w:hAnsi="Verdana"/>
          <w:sz w:val="20"/>
          <w:szCs w:val="20"/>
        </w:rPr>
        <w:t>Debe</w:t>
      </w:r>
      <w:proofErr w:type="spellEnd"/>
      <w:r w:rsidR="000E0796" w:rsidRPr="00540549">
        <w:rPr>
          <w:rFonts w:ascii="Verdana" w:hAnsi="Verdana"/>
          <w:sz w:val="20"/>
          <w:szCs w:val="20"/>
        </w:rPr>
        <w:t xml:space="preserve"> consistir en una </w:t>
      </w:r>
      <w:proofErr w:type="spellStart"/>
      <w:r w:rsidR="000E0796" w:rsidRPr="00540549">
        <w:rPr>
          <w:rFonts w:ascii="Verdana" w:hAnsi="Verdana"/>
          <w:sz w:val="20"/>
          <w:szCs w:val="20"/>
        </w:rPr>
        <w:t>secuencia</w:t>
      </w:r>
      <w:proofErr w:type="spellEnd"/>
      <w:r w:rsidR="000E0796" w:rsidRPr="00540549">
        <w:rPr>
          <w:rFonts w:ascii="Verdana" w:hAnsi="Verdana"/>
          <w:sz w:val="20"/>
          <w:szCs w:val="20"/>
        </w:rPr>
        <w:t xml:space="preserve"> de </w:t>
      </w:r>
      <w:proofErr w:type="spellStart"/>
      <w:r w:rsidR="000E0796" w:rsidRPr="00540549">
        <w:rPr>
          <w:rFonts w:ascii="Verdana" w:hAnsi="Verdana"/>
          <w:sz w:val="20"/>
          <w:szCs w:val="20"/>
        </w:rPr>
        <w:t>oraciones</w:t>
      </w:r>
      <w:proofErr w:type="spellEnd"/>
      <w:r w:rsidR="000E0796" w:rsidRPr="00540549">
        <w:rPr>
          <w:rFonts w:ascii="Verdana" w:hAnsi="Verdana"/>
          <w:sz w:val="20"/>
          <w:szCs w:val="20"/>
        </w:rPr>
        <w:t xml:space="preserve"> concisas y objetivas, de 100 a 120 </w:t>
      </w:r>
      <w:proofErr w:type="spellStart"/>
      <w:r w:rsidR="000E0796" w:rsidRPr="00540549">
        <w:rPr>
          <w:rFonts w:ascii="Verdana" w:hAnsi="Verdana"/>
          <w:sz w:val="20"/>
          <w:szCs w:val="20"/>
        </w:rPr>
        <w:t>palabras</w:t>
      </w:r>
      <w:proofErr w:type="spellEnd"/>
      <w:r w:rsidR="000E0796" w:rsidRPr="00540549">
        <w:rPr>
          <w:rFonts w:ascii="Verdana" w:hAnsi="Verdana"/>
          <w:sz w:val="20"/>
          <w:szCs w:val="20"/>
        </w:rPr>
        <w:t xml:space="preserve"> de largo. Es importante que el número de </w:t>
      </w:r>
      <w:proofErr w:type="spellStart"/>
      <w:r w:rsidR="000E0796" w:rsidRPr="00540549">
        <w:rPr>
          <w:rFonts w:ascii="Verdana" w:hAnsi="Verdana"/>
          <w:sz w:val="20"/>
          <w:szCs w:val="20"/>
        </w:rPr>
        <w:t>palabras</w:t>
      </w:r>
      <w:proofErr w:type="spellEnd"/>
      <w:r w:rsidR="000E0796" w:rsidRPr="00540549">
        <w:rPr>
          <w:rFonts w:ascii="Verdana" w:hAnsi="Verdana"/>
          <w:sz w:val="20"/>
          <w:szCs w:val="20"/>
        </w:rPr>
        <w:t xml:space="preserve"> no </w:t>
      </w:r>
      <w:proofErr w:type="spellStart"/>
      <w:r w:rsidR="000E0796" w:rsidRPr="00540549">
        <w:rPr>
          <w:rFonts w:ascii="Verdana" w:hAnsi="Verdana"/>
          <w:sz w:val="20"/>
          <w:szCs w:val="20"/>
        </w:rPr>
        <w:t>sea</w:t>
      </w:r>
      <w:proofErr w:type="spellEnd"/>
      <w:r w:rsidR="000E0796" w:rsidRPr="00540549">
        <w:rPr>
          <w:rFonts w:ascii="Verdana" w:hAnsi="Verdana"/>
          <w:sz w:val="20"/>
          <w:szCs w:val="20"/>
        </w:rPr>
        <w:t xml:space="preserve"> </w:t>
      </w:r>
      <w:proofErr w:type="spellStart"/>
      <w:r w:rsidR="000E0796" w:rsidRPr="00540549">
        <w:rPr>
          <w:rFonts w:ascii="Verdana" w:hAnsi="Verdana"/>
          <w:sz w:val="20"/>
          <w:szCs w:val="20"/>
        </w:rPr>
        <w:t>mayor</w:t>
      </w:r>
      <w:proofErr w:type="spellEnd"/>
      <w:r w:rsidR="000E0796" w:rsidRPr="00540549">
        <w:rPr>
          <w:rFonts w:ascii="Verdana" w:hAnsi="Verdana"/>
          <w:sz w:val="20"/>
          <w:szCs w:val="20"/>
        </w:rPr>
        <w:t xml:space="preserve"> que 120. El texto del resumen </w:t>
      </w:r>
      <w:proofErr w:type="spellStart"/>
      <w:r w:rsidR="000E0796" w:rsidRPr="00540549">
        <w:rPr>
          <w:rFonts w:ascii="Verdana" w:hAnsi="Verdana"/>
          <w:sz w:val="20"/>
          <w:szCs w:val="20"/>
        </w:rPr>
        <w:t>debe</w:t>
      </w:r>
      <w:proofErr w:type="spellEnd"/>
      <w:r w:rsidR="000E0796" w:rsidRPr="00540549">
        <w:rPr>
          <w:rFonts w:ascii="Verdana" w:hAnsi="Verdana"/>
          <w:sz w:val="20"/>
          <w:szCs w:val="20"/>
        </w:rPr>
        <w:t xml:space="preserve"> </w:t>
      </w:r>
      <w:proofErr w:type="spellStart"/>
      <w:r w:rsidR="000E0796" w:rsidRPr="00540549">
        <w:rPr>
          <w:rFonts w:ascii="Verdana" w:hAnsi="Verdana"/>
          <w:sz w:val="20"/>
          <w:szCs w:val="20"/>
        </w:rPr>
        <w:t>escribirse</w:t>
      </w:r>
      <w:proofErr w:type="spellEnd"/>
      <w:r w:rsidR="000E0796" w:rsidRPr="00540549">
        <w:rPr>
          <w:rFonts w:ascii="Verdana" w:hAnsi="Verdana"/>
          <w:sz w:val="20"/>
          <w:szCs w:val="20"/>
        </w:rPr>
        <w:t xml:space="preserve"> en letra Verdana, </w:t>
      </w:r>
      <w:proofErr w:type="spellStart"/>
      <w:r w:rsidR="000E0796" w:rsidRPr="00540549">
        <w:rPr>
          <w:rFonts w:ascii="Verdana" w:hAnsi="Verdana"/>
          <w:sz w:val="20"/>
          <w:szCs w:val="20"/>
        </w:rPr>
        <w:t>cuerpo</w:t>
      </w:r>
      <w:proofErr w:type="spellEnd"/>
      <w:r w:rsidR="000E0796" w:rsidRPr="00540549">
        <w:rPr>
          <w:rFonts w:ascii="Verdana" w:hAnsi="Verdana"/>
          <w:sz w:val="20"/>
          <w:szCs w:val="20"/>
        </w:rPr>
        <w:t xml:space="preserve"> 10, </w:t>
      </w:r>
      <w:proofErr w:type="spellStart"/>
      <w:r w:rsidR="000E0796" w:rsidRPr="00540549">
        <w:rPr>
          <w:rFonts w:ascii="Verdana" w:hAnsi="Verdana"/>
          <w:sz w:val="20"/>
          <w:szCs w:val="20"/>
        </w:rPr>
        <w:t>espacio</w:t>
      </w:r>
      <w:proofErr w:type="spellEnd"/>
      <w:r w:rsidR="000E0796" w:rsidRPr="00540549">
        <w:rPr>
          <w:rFonts w:ascii="Verdana" w:hAnsi="Verdana"/>
          <w:sz w:val="20"/>
          <w:szCs w:val="20"/>
        </w:rPr>
        <w:t xml:space="preserve"> </w:t>
      </w:r>
      <w:proofErr w:type="spellStart"/>
      <w:r w:rsidR="000E0796" w:rsidRPr="00540549">
        <w:rPr>
          <w:rFonts w:ascii="Verdana" w:hAnsi="Verdana"/>
          <w:sz w:val="20"/>
          <w:szCs w:val="20"/>
        </w:rPr>
        <w:t>simple</w:t>
      </w:r>
      <w:proofErr w:type="spellEnd"/>
      <w:r w:rsidR="000E0796" w:rsidRPr="00540549">
        <w:rPr>
          <w:rFonts w:ascii="Verdana" w:hAnsi="Verdana"/>
          <w:sz w:val="20"/>
          <w:szCs w:val="20"/>
        </w:rPr>
        <w:t xml:space="preserve"> 1.0, justificado. El resumo y el abstract </w:t>
      </w:r>
      <w:proofErr w:type="spellStart"/>
      <w:r w:rsidR="000E0796" w:rsidRPr="00540549">
        <w:rPr>
          <w:rFonts w:ascii="Verdana" w:hAnsi="Verdana"/>
          <w:sz w:val="20"/>
          <w:szCs w:val="20"/>
        </w:rPr>
        <w:t>deben</w:t>
      </w:r>
      <w:proofErr w:type="spellEnd"/>
      <w:r w:rsidR="000E0796" w:rsidRPr="00540549">
        <w:rPr>
          <w:rFonts w:ascii="Verdana" w:hAnsi="Verdana"/>
          <w:sz w:val="20"/>
          <w:szCs w:val="20"/>
        </w:rPr>
        <w:t xml:space="preserve"> ser una </w:t>
      </w:r>
      <w:proofErr w:type="spellStart"/>
      <w:r w:rsidR="000E0796" w:rsidRPr="00540549">
        <w:rPr>
          <w:rFonts w:ascii="Verdana" w:hAnsi="Verdana"/>
          <w:sz w:val="20"/>
          <w:szCs w:val="20"/>
        </w:rPr>
        <w:t>versión</w:t>
      </w:r>
      <w:proofErr w:type="spellEnd"/>
      <w:r w:rsidR="000E0796" w:rsidRPr="00540549">
        <w:rPr>
          <w:rFonts w:ascii="Verdana" w:hAnsi="Verdana"/>
          <w:sz w:val="20"/>
          <w:szCs w:val="20"/>
        </w:rPr>
        <w:t xml:space="preserve"> del resumen.</w:t>
      </w:r>
    </w:p>
    <w:p w14:paraId="0ADCA4FB" w14:textId="2A664741" w:rsidR="000E0796" w:rsidRPr="00540549" w:rsidRDefault="00A00B3B" w:rsidP="000E0796">
      <w:pPr>
        <w:spacing w:after="0" w:line="240" w:lineRule="auto"/>
        <w:ind w:left="1843" w:hanging="1843"/>
        <w:rPr>
          <w:rFonts w:ascii="Verdana" w:hAnsi="Verdana"/>
          <w:sz w:val="20"/>
          <w:szCs w:val="20"/>
        </w:rPr>
      </w:pPr>
      <w:r w:rsidRPr="00540549">
        <w:rPr>
          <w:rFonts w:ascii="Verdana" w:eastAsia="Verdana" w:hAnsi="Verdana" w:cs="Verdana"/>
          <w:b/>
          <w:bCs/>
          <w:sz w:val="20"/>
          <w:szCs w:val="20"/>
        </w:rPr>
        <w:t>Palavras claves:</w:t>
      </w:r>
      <w:r w:rsidRPr="00540549">
        <w:rPr>
          <w:rFonts w:ascii="Verdana" w:eastAsia="Verdana" w:hAnsi="Verdana" w:cs="Verdana"/>
          <w:sz w:val="20"/>
          <w:szCs w:val="20"/>
        </w:rPr>
        <w:t xml:space="preserve"> </w:t>
      </w:r>
      <w:r w:rsidR="0068202C">
        <w:rPr>
          <w:rFonts w:ascii="Verdana" w:eastAsia="Verdana" w:hAnsi="Verdana" w:cs="Verdana"/>
          <w:sz w:val="20"/>
          <w:szCs w:val="20"/>
        </w:rPr>
        <w:t>p</w:t>
      </w:r>
      <w:r w:rsidR="000E0796" w:rsidRPr="00540549">
        <w:rPr>
          <w:rFonts w:ascii="Verdana" w:hAnsi="Verdana"/>
          <w:sz w:val="20"/>
          <w:szCs w:val="20"/>
        </w:rPr>
        <w:t>alabra</w:t>
      </w:r>
      <w:r w:rsidR="0068202C">
        <w:rPr>
          <w:rFonts w:ascii="Verdana" w:hAnsi="Verdana"/>
          <w:sz w:val="20"/>
          <w:szCs w:val="20"/>
        </w:rPr>
        <w:t xml:space="preserve"> </w:t>
      </w:r>
      <w:r w:rsidR="000E0796" w:rsidRPr="00540549">
        <w:rPr>
          <w:rFonts w:ascii="Verdana" w:hAnsi="Verdana"/>
          <w:sz w:val="20"/>
          <w:szCs w:val="20"/>
        </w:rPr>
        <w:t>1</w:t>
      </w:r>
      <w:r w:rsidR="0068202C">
        <w:rPr>
          <w:rFonts w:ascii="Verdana" w:hAnsi="Verdana"/>
          <w:sz w:val="20"/>
          <w:szCs w:val="20"/>
        </w:rPr>
        <w:t>;</w:t>
      </w:r>
      <w:r w:rsidR="000E0796" w:rsidRPr="00540549">
        <w:rPr>
          <w:rFonts w:ascii="Verdana" w:hAnsi="Verdana"/>
          <w:sz w:val="20"/>
          <w:szCs w:val="20"/>
        </w:rPr>
        <w:t xml:space="preserve"> </w:t>
      </w:r>
      <w:r w:rsidR="0068202C">
        <w:rPr>
          <w:rFonts w:ascii="Verdana" w:hAnsi="Verdana"/>
          <w:sz w:val="20"/>
          <w:szCs w:val="20"/>
        </w:rPr>
        <w:t>p</w:t>
      </w:r>
      <w:r w:rsidR="000E0796" w:rsidRPr="00540549">
        <w:rPr>
          <w:rFonts w:ascii="Verdana" w:hAnsi="Verdana"/>
          <w:sz w:val="20"/>
          <w:szCs w:val="20"/>
        </w:rPr>
        <w:t>alabra 2</w:t>
      </w:r>
      <w:r w:rsidR="0068202C">
        <w:rPr>
          <w:rFonts w:ascii="Verdana" w:hAnsi="Verdana"/>
          <w:sz w:val="20"/>
          <w:szCs w:val="20"/>
        </w:rPr>
        <w:t>;</w:t>
      </w:r>
      <w:r w:rsidR="000E0796" w:rsidRPr="00540549">
        <w:rPr>
          <w:rFonts w:ascii="Verdana" w:hAnsi="Verdana"/>
          <w:sz w:val="20"/>
          <w:szCs w:val="20"/>
        </w:rPr>
        <w:t xml:space="preserve"> </w:t>
      </w:r>
      <w:r w:rsidR="0068202C">
        <w:rPr>
          <w:rFonts w:ascii="Verdana" w:hAnsi="Verdana"/>
          <w:sz w:val="20"/>
          <w:szCs w:val="20"/>
        </w:rPr>
        <w:t>p</w:t>
      </w:r>
      <w:r w:rsidR="000E0796" w:rsidRPr="00540549">
        <w:rPr>
          <w:rFonts w:ascii="Verdana" w:hAnsi="Verdana"/>
          <w:sz w:val="20"/>
          <w:szCs w:val="20"/>
        </w:rPr>
        <w:t>alavra 3.</w:t>
      </w:r>
    </w:p>
    <w:p w14:paraId="320D8F7B" w14:textId="7FFF719B" w:rsidR="007E44F0" w:rsidRPr="00C062C8" w:rsidRDefault="000E0796" w:rsidP="009D16CF">
      <w:pPr>
        <w:spacing w:after="240" w:line="240" w:lineRule="auto"/>
        <w:rPr>
          <w:rFonts w:ascii="Verdana" w:hAnsi="Verdana"/>
        </w:rPr>
      </w:pPr>
      <w:r w:rsidRPr="00540549">
        <w:rPr>
          <w:rFonts w:ascii="Verdana" w:hAnsi="Verdana"/>
          <w:sz w:val="20"/>
          <w:szCs w:val="20"/>
        </w:rPr>
        <w:br w:type="page"/>
      </w:r>
      <w:proofErr w:type="spellStart"/>
      <w:r w:rsidR="008D4A50">
        <w:rPr>
          <w:rFonts w:ascii="Verdana" w:eastAsia="Verdana" w:hAnsi="Verdana" w:cs="Verdana"/>
          <w:b/>
          <w:color w:val="2F5496" w:themeColor="accent1" w:themeShade="BF"/>
          <w:sz w:val="24"/>
        </w:rPr>
        <w:lastRenderedPageBreak/>
        <w:t>Introduction</w:t>
      </w:r>
      <w:proofErr w:type="spellEnd"/>
    </w:p>
    <w:p w14:paraId="398F649E" w14:textId="51944C67" w:rsidR="008D4A50" w:rsidRPr="004B0B35" w:rsidRDefault="004B0B35">
      <w:pPr>
        <w:spacing w:before="120" w:after="120" w:line="360" w:lineRule="auto"/>
        <w:ind w:firstLine="709"/>
        <w:jc w:val="both"/>
        <w:rPr>
          <w:rFonts w:ascii="Verdana" w:hAnsi="Verdana"/>
          <w:sz w:val="24"/>
          <w:szCs w:val="24"/>
          <w:lang w:val="en-US"/>
        </w:rPr>
      </w:pPr>
      <w:r w:rsidRPr="004B0B35">
        <w:rPr>
          <w:rFonts w:ascii="Verdana" w:hAnsi="Verdana"/>
          <w:sz w:val="24"/>
          <w:szCs w:val="24"/>
          <w:lang w:val="en-US"/>
        </w:rPr>
        <w:t xml:space="preserve">The formatting must follow the </w:t>
      </w:r>
      <w:r>
        <w:rPr>
          <w:rFonts w:ascii="Verdana" w:hAnsi="Verdana"/>
          <w:sz w:val="24"/>
          <w:szCs w:val="24"/>
          <w:lang w:val="en-US"/>
        </w:rPr>
        <w:t xml:space="preserve">standardization model (template). The article that is not in the template </w:t>
      </w:r>
      <w:proofErr w:type="gramStart"/>
      <w:r>
        <w:rPr>
          <w:rFonts w:ascii="Verdana" w:hAnsi="Verdana"/>
          <w:sz w:val="24"/>
          <w:szCs w:val="24"/>
          <w:lang w:val="en-US"/>
        </w:rPr>
        <w:t>will be returned</w:t>
      </w:r>
      <w:proofErr w:type="gramEnd"/>
      <w:r>
        <w:rPr>
          <w:rFonts w:ascii="Verdana" w:hAnsi="Verdana"/>
          <w:sz w:val="24"/>
          <w:szCs w:val="24"/>
          <w:lang w:val="en-US"/>
        </w:rPr>
        <w:t xml:space="preserve"> for the necessary adjustments. </w:t>
      </w:r>
      <w:r w:rsidRPr="004B0B35">
        <w:rPr>
          <w:rFonts w:ascii="Verdana" w:hAnsi="Verdana"/>
          <w:sz w:val="24"/>
          <w:szCs w:val="24"/>
          <w:lang w:val="en-US"/>
        </w:rPr>
        <w:t>The file should be in Word, size 12, font Verdana, 1.5 spacing</w:t>
      </w:r>
      <w:r>
        <w:rPr>
          <w:rFonts w:ascii="Verdana" w:hAnsi="Verdana"/>
          <w:sz w:val="24"/>
          <w:szCs w:val="24"/>
          <w:lang w:val="en-US"/>
        </w:rPr>
        <w:t xml:space="preserve">, A4 page, justified, and the paragraphs should </w:t>
      </w:r>
      <w:r w:rsidR="00DD0EDE">
        <w:rPr>
          <w:rFonts w:ascii="Verdana" w:hAnsi="Verdana"/>
          <w:sz w:val="24"/>
          <w:szCs w:val="24"/>
          <w:lang w:val="en-US"/>
        </w:rPr>
        <w:t xml:space="preserve">be </w:t>
      </w:r>
      <w:proofErr w:type="spellStart"/>
      <w:r w:rsidR="00DD0EDE">
        <w:rPr>
          <w:rFonts w:ascii="Verdana" w:hAnsi="Verdana"/>
          <w:sz w:val="24"/>
          <w:szCs w:val="24"/>
          <w:lang w:val="en-US"/>
        </w:rPr>
        <w:t>idented</w:t>
      </w:r>
      <w:proofErr w:type="spellEnd"/>
      <w:r w:rsidR="00DD0EDE">
        <w:rPr>
          <w:rFonts w:ascii="Verdana" w:hAnsi="Verdana"/>
          <w:sz w:val="24"/>
          <w:szCs w:val="24"/>
          <w:lang w:val="en-US"/>
        </w:rPr>
        <w:t xml:space="preserve"> by 1.25cm. The articles must have between 35</w:t>
      </w:r>
      <w:r w:rsidR="00192E6F">
        <w:rPr>
          <w:rFonts w:ascii="Verdana" w:hAnsi="Verdana"/>
          <w:sz w:val="24"/>
          <w:szCs w:val="24"/>
          <w:lang w:val="en-US"/>
        </w:rPr>
        <w:t xml:space="preserve">,000 </w:t>
      </w:r>
      <w:r w:rsidR="00DD0EDE">
        <w:rPr>
          <w:rFonts w:ascii="Verdana" w:hAnsi="Verdana"/>
          <w:sz w:val="24"/>
          <w:szCs w:val="24"/>
          <w:lang w:val="en-US"/>
        </w:rPr>
        <w:t>and 50</w:t>
      </w:r>
      <w:r w:rsidR="00192E6F">
        <w:rPr>
          <w:rFonts w:ascii="Verdana" w:hAnsi="Verdana"/>
          <w:sz w:val="24"/>
          <w:szCs w:val="24"/>
          <w:lang w:val="en-US"/>
        </w:rPr>
        <w:t xml:space="preserve">,000 </w:t>
      </w:r>
      <w:r w:rsidR="00DD0EDE">
        <w:rPr>
          <w:rFonts w:ascii="Verdana" w:hAnsi="Verdana"/>
          <w:sz w:val="24"/>
          <w:szCs w:val="24"/>
          <w:lang w:val="en-US"/>
        </w:rPr>
        <w:t>characters (</w:t>
      </w:r>
      <w:r w:rsidR="00160C9D">
        <w:rPr>
          <w:rFonts w:ascii="Verdana" w:hAnsi="Verdana"/>
          <w:sz w:val="24"/>
          <w:szCs w:val="24"/>
          <w:lang w:val="en-US"/>
        </w:rPr>
        <w:t xml:space="preserve">with space); reviews should have up to </w:t>
      </w:r>
      <w:r w:rsidR="00192E6F">
        <w:rPr>
          <w:rFonts w:ascii="Verdana" w:hAnsi="Verdana"/>
          <w:sz w:val="24"/>
          <w:szCs w:val="24"/>
          <w:lang w:val="en-US"/>
        </w:rPr>
        <w:t>6,000 characters; dissertations and thesis (in the form of expanded abstract</w:t>
      </w:r>
      <w:r w:rsidR="00FE6E5A">
        <w:rPr>
          <w:rFonts w:ascii="Verdana" w:hAnsi="Verdana"/>
          <w:sz w:val="24"/>
          <w:szCs w:val="24"/>
          <w:lang w:val="en-US"/>
        </w:rPr>
        <w:t>)</w:t>
      </w:r>
      <w:r w:rsidR="00192E6F">
        <w:rPr>
          <w:rFonts w:ascii="Verdana" w:hAnsi="Verdana"/>
          <w:sz w:val="24"/>
          <w:szCs w:val="24"/>
          <w:lang w:val="en-US"/>
        </w:rPr>
        <w:t xml:space="preserve">, with four items </w:t>
      </w:r>
      <w:r w:rsidR="007C6566">
        <w:rPr>
          <w:rFonts w:ascii="Verdana" w:hAnsi="Verdana"/>
          <w:sz w:val="24"/>
          <w:szCs w:val="24"/>
          <w:lang w:val="en-US"/>
        </w:rPr>
        <w:t>(without numbering): introduction, objectives, methodology and results, totaling no more than 4,000 characters (with space)</w:t>
      </w:r>
      <w:r w:rsidR="00FE6E5A">
        <w:rPr>
          <w:rFonts w:ascii="Verdana" w:hAnsi="Verdana"/>
          <w:sz w:val="24"/>
          <w:szCs w:val="24"/>
          <w:lang w:val="en-US"/>
        </w:rPr>
        <w:t>. To quantify the number of characters in the paper, you can use the menu “Tools&gt;Word Count&gt;Characters (with space)” in Microsoft Word.</w:t>
      </w:r>
    </w:p>
    <w:p w14:paraId="7F78CC33" w14:textId="12416131" w:rsidR="00DC3153" w:rsidRPr="00C062C8" w:rsidRDefault="0056439F" w:rsidP="0056439F">
      <w:pPr>
        <w:spacing w:before="120" w:after="120" w:line="360" w:lineRule="auto"/>
        <w:ind w:firstLine="709"/>
        <w:jc w:val="both"/>
        <w:rPr>
          <w:rFonts w:ascii="Verdana" w:hAnsi="Verdana"/>
          <w:sz w:val="24"/>
          <w:szCs w:val="24"/>
        </w:rPr>
      </w:pPr>
      <w:r w:rsidRPr="0056439F">
        <w:rPr>
          <w:rFonts w:ascii="Verdana" w:hAnsi="Verdana"/>
          <w:sz w:val="24"/>
          <w:szCs w:val="24"/>
          <w:lang w:val="en-US"/>
        </w:rPr>
        <w:t xml:space="preserve">Direct quotations of up to three lines </w:t>
      </w:r>
      <w:proofErr w:type="gramStart"/>
      <w:r w:rsidRPr="0056439F">
        <w:rPr>
          <w:rFonts w:ascii="Verdana" w:hAnsi="Verdana"/>
          <w:sz w:val="24"/>
          <w:szCs w:val="24"/>
          <w:lang w:val="en-US"/>
        </w:rPr>
        <w:t>should be inserted</w:t>
      </w:r>
      <w:proofErr w:type="gramEnd"/>
      <w:r w:rsidRPr="0056439F">
        <w:rPr>
          <w:rFonts w:ascii="Verdana" w:hAnsi="Verdana"/>
          <w:sz w:val="24"/>
          <w:szCs w:val="24"/>
          <w:lang w:val="en-US"/>
        </w:rPr>
        <w:t xml:space="preserve"> in the text with the use of double quotation marks, without italics. Single quotation marks </w:t>
      </w:r>
      <w:proofErr w:type="gramStart"/>
      <w:r w:rsidRPr="0056439F">
        <w:rPr>
          <w:rFonts w:ascii="Verdana" w:hAnsi="Verdana"/>
          <w:sz w:val="24"/>
          <w:szCs w:val="24"/>
          <w:lang w:val="en-US"/>
        </w:rPr>
        <w:t>are used</w:t>
      </w:r>
      <w:proofErr w:type="gramEnd"/>
      <w:r w:rsidRPr="0056439F">
        <w:rPr>
          <w:rFonts w:ascii="Verdana" w:hAnsi="Verdana"/>
          <w:sz w:val="24"/>
          <w:szCs w:val="24"/>
          <w:lang w:val="en-US"/>
        </w:rPr>
        <w:t xml:space="preserve"> to indicate a quotation within a quotation. Example of direct quotation with up to </w:t>
      </w:r>
      <w:proofErr w:type="gramStart"/>
      <w:r w:rsidRPr="0056439F">
        <w:rPr>
          <w:rFonts w:ascii="Verdana" w:hAnsi="Verdana"/>
          <w:sz w:val="24"/>
          <w:szCs w:val="24"/>
          <w:lang w:val="en-US"/>
        </w:rPr>
        <w:t>3</w:t>
      </w:r>
      <w:proofErr w:type="gramEnd"/>
      <w:r w:rsidRPr="0056439F">
        <w:rPr>
          <w:rFonts w:ascii="Verdana" w:hAnsi="Verdana"/>
          <w:sz w:val="24"/>
          <w:szCs w:val="24"/>
          <w:lang w:val="en-US"/>
        </w:rPr>
        <w:t xml:space="preserve"> lines (</w:t>
      </w:r>
      <w:r>
        <w:rPr>
          <w:rFonts w:ascii="Verdana" w:hAnsi="Verdana"/>
          <w:sz w:val="24"/>
          <w:szCs w:val="24"/>
          <w:lang w:val="en-US"/>
        </w:rPr>
        <w:t>SURNAME</w:t>
      </w:r>
      <w:r w:rsidRPr="0056439F">
        <w:rPr>
          <w:rFonts w:ascii="Verdana" w:hAnsi="Verdana"/>
          <w:sz w:val="24"/>
          <w:szCs w:val="24"/>
          <w:lang w:val="en-US"/>
        </w:rPr>
        <w:t>, year, p. 00)</w:t>
      </w:r>
      <w:r>
        <w:rPr>
          <w:rFonts w:ascii="Verdana" w:hAnsi="Verdana"/>
          <w:sz w:val="24"/>
          <w:szCs w:val="24"/>
          <w:lang w:val="en-US"/>
        </w:rPr>
        <w:t>;</w:t>
      </w:r>
      <w:r w:rsidRPr="0056439F">
        <w:rPr>
          <w:rFonts w:ascii="Verdana" w:hAnsi="Verdana"/>
          <w:sz w:val="24"/>
          <w:szCs w:val="24"/>
          <w:lang w:val="en-US"/>
        </w:rPr>
        <w:t xml:space="preserve"> next</w:t>
      </w:r>
      <w:r>
        <w:rPr>
          <w:rFonts w:ascii="Verdana" w:hAnsi="Verdana"/>
          <w:sz w:val="24"/>
          <w:szCs w:val="24"/>
          <w:lang w:val="en-US"/>
        </w:rPr>
        <w:t>,</w:t>
      </w:r>
      <w:r w:rsidRPr="0056439F">
        <w:rPr>
          <w:rFonts w:ascii="Verdana" w:hAnsi="Verdana"/>
          <w:sz w:val="24"/>
          <w:szCs w:val="24"/>
          <w:lang w:val="en-US"/>
        </w:rPr>
        <w:t xml:space="preserve"> examples of quotation with more than 3 lines:</w:t>
      </w:r>
    </w:p>
    <w:p w14:paraId="7E7E98D5" w14:textId="3875613E" w:rsidR="007E44F0" w:rsidRPr="00605746" w:rsidRDefault="00605746" w:rsidP="00605746">
      <w:pPr>
        <w:suppressAutoHyphens/>
        <w:spacing w:before="360" w:after="360" w:line="240" w:lineRule="auto"/>
        <w:ind w:left="2268"/>
        <w:jc w:val="both"/>
        <w:rPr>
          <w:rFonts w:ascii="Verdana" w:eastAsia="Arial" w:hAnsi="Verdana" w:cs="Arial"/>
          <w:color w:val="000000"/>
          <w:sz w:val="20"/>
          <w:szCs w:val="20"/>
          <w:lang w:val="en-US"/>
        </w:rPr>
      </w:pPr>
      <w:r w:rsidRPr="00605746">
        <w:rPr>
          <w:rFonts w:ascii="Verdana" w:hAnsi="Verdana"/>
          <w:sz w:val="20"/>
          <w:szCs w:val="20"/>
          <w:lang w:val="en-US"/>
        </w:rPr>
        <w:t>Long direct quotations should be indented 4 cm and typed without italics, in size 10, and without quotation marks. Long direct quotations should be indented 4 cm and typed without italics, in size 10, and without quotation marks. Long direct quotations must be indented 4 cm and typed without italics, in size 10, and without quotation marks. Long direct quotations must present 4 cm indentation and be typed without italics, in body 10 and without quotation marks (LAST NAME, year, p. 00).</w:t>
      </w:r>
    </w:p>
    <w:p w14:paraId="6239C899" w14:textId="67D324A7" w:rsidR="00DC3153" w:rsidRPr="00363079" w:rsidRDefault="00363079" w:rsidP="00DC3153">
      <w:pPr>
        <w:spacing w:after="0" w:line="360" w:lineRule="auto"/>
        <w:ind w:firstLine="709"/>
        <w:jc w:val="both"/>
        <w:rPr>
          <w:rFonts w:ascii="Verdana" w:eastAsia="MS Mincho" w:hAnsi="Verdana" w:cs="Times New Roman"/>
          <w:sz w:val="24"/>
          <w:szCs w:val="24"/>
          <w:lang w:val="en-US" w:eastAsia="en-US"/>
        </w:rPr>
      </w:pPr>
      <w:r w:rsidRPr="00363079">
        <w:rPr>
          <w:rFonts w:ascii="Verdana" w:eastAsia="MS Mincho" w:hAnsi="Verdana" w:cs="Times New Roman"/>
          <w:sz w:val="24"/>
          <w:szCs w:val="24"/>
          <w:lang w:val="en-US" w:eastAsia="en-US"/>
        </w:rPr>
        <w:t>Any mention or citation of an author or work in the body of the text must correspond to a full reference in the reference list at the end of the article.</w:t>
      </w:r>
      <w:r w:rsidR="00DC3153" w:rsidRPr="00363079">
        <w:rPr>
          <w:rFonts w:ascii="Verdana" w:eastAsia="MS Mincho" w:hAnsi="Verdana" w:cs="Times New Roman"/>
          <w:sz w:val="24"/>
          <w:szCs w:val="24"/>
          <w:lang w:val="en-US" w:eastAsia="en-US"/>
        </w:rPr>
        <w:t xml:space="preserve"> </w:t>
      </w:r>
    </w:p>
    <w:p w14:paraId="5DD16DC5" w14:textId="3C9AE623" w:rsidR="00DC3153" w:rsidRPr="00A11265" w:rsidRDefault="00A11265" w:rsidP="00DC3153">
      <w:pPr>
        <w:spacing w:after="0" w:line="360" w:lineRule="auto"/>
        <w:ind w:firstLine="709"/>
        <w:jc w:val="both"/>
        <w:rPr>
          <w:rFonts w:ascii="Verdana" w:eastAsia="MS Mincho" w:hAnsi="Verdana" w:cs="Times New Roman"/>
          <w:b/>
          <w:sz w:val="24"/>
          <w:szCs w:val="24"/>
          <w:lang w:val="en-US" w:eastAsia="en-US"/>
        </w:rPr>
      </w:pPr>
      <w:r w:rsidRPr="00A11265">
        <w:rPr>
          <w:rFonts w:ascii="Verdana" w:eastAsia="MS Mincho" w:hAnsi="Verdana" w:cs="Times New Roman"/>
          <w:sz w:val="24"/>
          <w:szCs w:val="24"/>
          <w:lang w:val="en-US" w:eastAsia="en-US"/>
        </w:rPr>
        <w:t xml:space="preserve">For indirect citations use only the author's last name, with the first letter capitalized and in the body of the text, separated by a comma from the year </w:t>
      </w:r>
      <w:r w:rsidRPr="00A11265">
        <w:rPr>
          <w:rFonts w:ascii="Verdana" w:eastAsia="MS Mincho" w:hAnsi="Verdana" w:cs="Times New Roman"/>
          <w:sz w:val="24"/>
          <w:szCs w:val="24"/>
          <w:lang w:val="en-US" w:eastAsia="en-US"/>
        </w:rPr>
        <w:lastRenderedPageBreak/>
        <w:t xml:space="preserve">of publication. </w:t>
      </w:r>
      <w:r w:rsidRPr="00A11265">
        <w:rPr>
          <w:rFonts w:ascii="Verdana" w:eastAsia="MS Mincho" w:hAnsi="Verdana" w:cs="Times New Roman"/>
          <w:b/>
          <w:bCs/>
          <w:sz w:val="24"/>
          <w:szCs w:val="24"/>
          <w:lang w:val="en-US" w:eastAsia="en-US"/>
        </w:rPr>
        <w:t>Do not insert the author's last name in capital letters and year of publication at the end of the paragraph.</w:t>
      </w:r>
    </w:p>
    <w:p w14:paraId="466D16C0" w14:textId="0B7384E0" w:rsidR="00DC3153" w:rsidRPr="00B53B84" w:rsidRDefault="00B53B84" w:rsidP="00DC3153">
      <w:pPr>
        <w:spacing w:after="0" w:line="360" w:lineRule="auto"/>
        <w:ind w:firstLine="709"/>
        <w:jc w:val="both"/>
        <w:rPr>
          <w:rFonts w:ascii="Verdana" w:eastAsia="MS Mincho" w:hAnsi="Verdana" w:cs="Times New Roman"/>
          <w:sz w:val="24"/>
          <w:szCs w:val="24"/>
          <w:lang w:val="en-US" w:eastAsia="en-US"/>
        </w:rPr>
      </w:pPr>
      <w:r w:rsidRPr="00B53B84">
        <w:rPr>
          <w:rFonts w:ascii="Verdana" w:eastAsia="MS Mincho" w:hAnsi="Verdana" w:cs="Times New Roman"/>
          <w:sz w:val="24"/>
          <w:szCs w:val="24"/>
          <w:lang w:val="en-US" w:eastAsia="en-US"/>
        </w:rPr>
        <w:t>Check before submitting the paper that all citations are present in the reference list. The citations must be in the language of the article. In the case of books in other languages, the author must translate and indicate in the reference (our translation).</w:t>
      </w:r>
    </w:p>
    <w:p w14:paraId="620EAB13" w14:textId="44252EE1" w:rsidR="00DC3153" w:rsidRPr="003A733F" w:rsidRDefault="003A733F" w:rsidP="00DC3153">
      <w:pPr>
        <w:spacing w:after="0" w:line="360" w:lineRule="auto"/>
        <w:ind w:firstLine="709"/>
        <w:jc w:val="both"/>
        <w:rPr>
          <w:rFonts w:ascii="Verdana" w:eastAsia="MS Mincho" w:hAnsi="Verdana" w:cs="Times New Roman"/>
          <w:sz w:val="24"/>
          <w:szCs w:val="24"/>
          <w:lang w:val="en-US" w:eastAsia="en-US"/>
        </w:rPr>
      </w:pPr>
      <w:r w:rsidRPr="003A733F">
        <w:rPr>
          <w:rFonts w:ascii="Verdana" w:eastAsia="MS Mincho" w:hAnsi="Verdana" w:cs="Times New Roman"/>
          <w:sz w:val="24"/>
          <w:szCs w:val="24"/>
          <w:lang w:val="en-US" w:eastAsia="en-US"/>
        </w:rPr>
        <w:t>If you need to list items, you must use the following format:</w:t>
      </w:r>
    </w:p>
    <w:p w14:paraId="67C5E43F" w14:textId="74E6082D" w:rsidR="00DC3153" w:rsidRPr="003A733F" w:rsidRDefault="00DC3153" w:rsidP="00FD03C0">
      <w:pPr>
        <w:spacing w:after="0" w:line="360" w:lineRule="auto"/>
        <w:jc w:val="both"/>
        <w:rPr>
          <w:rFonts w:ascii="Verdana" w:eastAsia="Times New Roman" w:hAnsi="Verdana" w:cs="Times New Roman"/>
          <w:sz w:val="24"/>
          <w:szCs w:val="24"/>
          <w:lang w:val="en-US" w:eastAsia="en-US"/>
        </w:rPr>
      </w:pPr>
      <w:r w:rsidRPr="003A733F">
        <w:rPr>
          <w:rFonts w:ascii="Verdana" w:eastAsia="Times New Roman" w:hAnsi="Verdana" w:cs="Times New Roman"/>
          <w:sz w:val="24"/>
          <w:szCs w:val="24"/>
          <w:lang w:val="en-US" w:eastAsia="en-US"/>
        </w:rPr>
        <w:t xml:space="preserve">a) </w:t>
      </w:r>
      <w:proofErr w:type="gramStart"/>
      <w:r w:rsidR="003A733F" w:rsidRPr="003A733F">
        <w:rPr>
          <w:rFonts w:ascii="Verdana" w:eastAsia="Times New Roman" w:hAnsi="Verdana" w:cs="Times New Roman"/>
          <w:sz w:val="24"/>
          <w:szCs w:val="24"/>
          <w:lang w:val="en-US" w:eastAsia="en-US"/>
        </w:rPr>
        <w:t>list</w:t>
      </w:r>
      <w:proofErr w:type="gramEnd"/>
      <w:r w:rsidR="003A733F" w:rsidRPr="003A733F">
        <w:rPr>
          <w:rFonts w:ascii="Verdana" w:eastAsia="Times New Roman" w:hAnsi="Verdana" w:cs="Times New Roman"/>
          <w:sz w:val="24"/>
          <w:szCs w:val="24"/>
          <w:lang w:val="en-US" w:eastAsia="en-US"/>
        </w:rPr>
        <w:t xml:space="preserve"> here the first item</w:t>
      </w:r>
      <w:r w:rsidRPr="003A733F">
        <w:rPr>
          <w:rFonts w:ascii="Verdana" w:eastAsia="Times New Roman" w:hAnsi="Verdana" w:cs="Times New Roman"/>
          <w:sz w:val="24"/>
          <w:szCs w:val="24"/>
          <w:lang w:val="en-US" w:eastAsia="en-US"/>
        </w:rPr>
        <w:t>;</w:t>
      </w:r>
    </w:p>
    <w:p w14:paraId="2DD237C1" w14:textId="1891FCD6" w:rsidR="00DC3153" w:rsidRPr="003A733F" w:rsidRDefault="00DC3153" w:rsidP="00FD03C0">
      <w:pPr>
        <w:spacing w:after="0" w:line="360" w:lineRule="auto"/>
        <w:jc w:val="both"/>
        <w:rPr>
          <w:rFonts w:ascii="Verdana" w:eastAsia="Times New Roman" w:hAnsi="Verdana" w:cs="Times New Roman"/>
          <w:sz w:val="24"/>
          <w:szCs w:val="24"/>
          <w:lang w:val="en-US" w:eastAsia="en-US"/>
        </w:rPr>
      </w:pPr>
      <w:r w:rsidRPr="003A733F">
        <w:rPr>
          <w:rFonts w:ascii="Verdana" w:eastAsia="Times New Roman" w:hAnsi="Verdana" w:cs="Times New Roman"/>
          <w:sz w:val="24"/>
          <w:szCs w:val="24"/>
          <w:lang w:val="en-US" w:eastAsia="en-US"/>
        </w:rPr>
        <w:t xml:space="preserve">b) </w:t>
      </w:r>
      <w:proofErr w:type="gramStart"/>
      <w:r w:rsidR="003A733F" w:rsidRPr="003A733F">
        <w:rPr>
          <w:rFonts w:ascii="Verdana" w:eastAsia="Times New Roman" w:hAnsi="Verdana" w:cs="Times New Roman"/>
          <w:sz w:val="24"/>
          <w:szCs w:val="24"/>
          <w:lang w:val="en-US" w:eastAsia="en-US"/>
        </w:rPr>
        <w:t>list</w:t>
      </w:r>
      <w:proofErr w:type="gramEnd"/>
      <w:r w:rsidR="003A733F" w:rsidRPr="003A733F">
        <w:rPr>
          <w:rFonts w:ascii="Verdana" w:eastAsia="Times New Roman" w:hAnsi="Verdana" w:cs="Times New Roman"/>
          <w:sz w:val="24"/>
          <w:szCs w:val="24"/>
          <w:lang w:val="en-US" w:eastAsia="en-US"/>
        </w:rPr>
        <w:t xml:space="preserve"> here the second item</w:t>
      </w:r>
      <w:r w:rsidRPr="003A733F">
        <w:rPr>
          <w:rFonts w:ascii="Verdana" w:eastAsia="Times New Roman" w:hAnsi="Verdana" w:cs="Times New Roman"/>
          <w:sz w:val="24"/>
          <w:szCs w:val="24"/>
          <w:lang w:val="en-US" w:eastAsia="en-US"/>
        </w:rPr>
        <w:t>;</w:t>
      </w:r>
    </w:p>
    <w:p w14:paraId="59BA11F9" w14:textId="0D858C75" w:rsidR="007E44F0" w:rsidRPr="003A733F" w:rsidRDefault="00DC3153" w:rsidP="00FD03C0">
      <w:pPr>
        <w:spacing w:before="120" w:after="120" w:line="360" w:lineRule="auto"/>
        <w:jc w:val="both"/>
        <w:rPr>
          <w:rFonts w:ascii="Verdana" w:eastAsia="Arial" w:hAnsi="Verdana" w:cs="Arial"/>
          <w:color w:val="000000"/>
          <w:sz w:val="24"/>
          <w:lang w:val="en-US"/>
        </w:rPr>
      </w:pPr>
      <w:r w:rsidRPr="003A733F">
        <w:rPr>
          <w:rFonts w:ascii="Verdana" w:eastAsia="MS Mincho" w:hAnsi="Verdana" w:cs="Times New Roman"/>
          <w:sz w:val="24"/>
          <w:szCs w:val="24"/>
          <w:lang w:val="en-US" w:eastAsia="en-US"/>
        </w:rPr>
        <w:t xml:space="preserve">c) </w:t>
      </w:r>
      <w:proofErr w:type="gramStart"/>
      <w:r w:rsidR="003A733F" w:rsidRPr="003A733F">
        <w:rPr>
          <w:rFonts w:ascii="Verdana" w:eastAsia="MS Mincho" w:hAnsi="Verdana" w:cs="Times New Roman"/>
          <w:sz w:val="24"/>
          <w:szCs w:val="24"/>
          <w:lang w:val="en-US" w:eastAsia="en-US"/>
        </w:rPr>
        <w:t>list</w:t>
      </w:r>
      <w:proofErr w:type="gramEnd"/>
      <w:r w:rsidR="003A733F" w:rsidRPr="003A733F">
        <w:rPr>
          <w:rFonts w:ascii="Verdana" w:eastAsia="MS Mincho" w:hAnsi="Verdana" w:cs="Times New Roman"/>
          <w:sz w:val="24"/>
          <w:szCs w:val="24"/>
          <w:lang w:val="en-US" w:eastAsia="en-US"/>
        </w:rPr>
        <w:t xml:space="preserve"> here the third item</w:t>
      </w:r>
      <w:r w:rsidRPr="003A733F">
        <w:rPr>
          <w:rFonts w:ascii="Verdana" w:eastAsia="MS Mincho" w:hAnsi="Verdana" w:cs="Times New Roman"/>
          <w:sz w:val="24"/>
          <w:szCs w:val="24"/>
          <w:lang w:val="en-US" w:eastAsia="en-US"/>
        </w:rPr>
        <w:t>.</w:t>
      </w:r>
    </w:p>
    <w:p w14:paraId="6A98A6E6" w14:textId="36E3CC8E" w:rsidR="007E44F0" w:rsidRPr="00B54B18" w:rsidRDefault="003A733F">
      <w:pPr>
        <w:spacing w:before="360" w:after="240" w:line="240" w:lineRule="auto"/>
        <w:ind w:left="284" w:hanging="284"/>
        <w:rPr>
          <w:rFonts w:ascii="Verdana" w:eastAsia="Verdana" w:hAnsi="Verdana" w:cs="Verdana"/>
          <w:b/>
          <w:color w:val="2F5496" w:themeColor="accent1" w:themeShade="BF"/>
          <w:sz w:val="24"/>
          <w:lang w:val="en-US"/>
        </w:rPr>
      </w:pPr>
      <w:r w:rsidRPr="00B54B18">
        <w:rPr>
          <w:rFonts w:ascii="Verdana" w:eastAsia="Verdana" w:hAnsi="Verdana" w:cs="Verdana"/>
          <w:b/>
          <w:color w:val="2F5496" w:themeColor="accent1" w:themeShade="BF"/>
          <w:sz w:val="24"/>
          <w:lang w:val="en-US"/>
        </w:rPr>
        <w:t>Illustrations</w:t>
      </w:r>
    </w:p>
    <w:p w14:paraId="77FD8C22" w14:textId="6086FED7" w:rsidR="005B72D4" w:rsidRPr="00B54B18" w:rsidRDefault="00B54B18" w:rsidP="005B72D4">
      <w:pPr>
        <w:pStyle w:val="texto"/>
        <w:spacing w:before="120" w:after="120"/>
        <w:rPr>
          <w:rFonts w:ascii="Verdana" w:hAnsi="Verdana"/>
          <w:lang w:val="en-US"/>
        </w:rPr>
      </w:pPr>
      <w:r w:rsidRPr="00B54B18">
        <w:rPr>
          <w:rFonts w:ascii="Verdana" w:hAnsi="Verdana"/>
          <w:lang w:val="en-US"/>
        </w:rPr>
        <w:t>All illustrations, (charts, graphs, maps, drawings, photographs, b</w:t>
      </w:r>
      <w:r>
        <w:rPr>
          <w:rFonts w:ascii="Verdana" w:hAnsi="Verdana"/>
          <w:lang w:val="en-US"/>
        </w:rPr>
        <w:t>lueprints</w:t>
      </w:r>
      <w:r w:rsidRPr="00B54B18">
        <w:rPr>
          <w:rFonts w:ascii="Verdana" w:hAnsi="Verdana"/>
          <w:lang w:val="en-US"/>
        </w:rPr>
        <w:t>, flowcharts, figures, images, among others), in JPG format with 300 dpi resolution, with a minimum width of 10cm (proportional height), should be cited and inserted as close as possible to the text to which they refer, mentioning them in cursive or abbreviated form between parentheses.</w:t>
      </w:r>
    </w:p>
    <w:p w14:paraId="54F5DA7A" w14:textId="4AAAA999" w:rsidR="005B72D4" w:rsidRPr="004B570D" w:rsidRDefault="004B570D" w:rsidP="005B72D4">
      <w:pPr>
        <w:pStyle w:val="texto"/>
        <w:spacing w:before="120" w:after="120"/>
        <w:rPr>
          <w:rFonts w:ascii="Verdana" w:hAnsi="Verdana"/>
          <w:lang w:val="en-US"/>
        </w:rPr>
      </w:pPr>
      <w:r w:rsidRPr="004B570D">
        <w:rPr>
          <w:rFonts w:ascii="Verdana" w:hAnsi="Verdana"/>
          <w:lang w:val="en-US"/>
        </w:rPr>
        <w:t xml:space="preserve">The identification </w:t>
      </w:r>
      <w:proofErr w:type="gramStart"/>
      <w:r w:rsidRPr="004B570D">
        <w:rPr>
          <w:rFonts w:ascii="Verdana" w:hAnsi="Verdana"/>
          <w:lang w:val="en-US"/>
        </w:rPr>
        <w:t>is made</w:t>
      </w:r>
      <w:proofErr w:type="gramEnd"/>
      <w:r w:rsidRPr="004B570D">
        <w:rPr>
          <w:rFonts w:ascii="Verdana" w:hAnsi="Verdana"/>
          <w:lang w:val="en-US"/>
        </w:rPr>
        <w:t xml:space="preserve"> at the top; at the bottom, the source consulted and complete reference must be indicated. When elaborated by the author, inform "</w:t>
      </w:r>
      <w:r w:rsidR="005E252F">
        <w:rPr>
          <w:rFonts w:ascii="Verdana" w:hAnsi="Verdana"/>
          <w:lang w:val="en-US"/>
        </w:rPr>
        <w:t>our elaboration”</w:t>
      </w:r>
      <w:r w:rsidRPr="004B570D">
        <w:rPr>
          <w:rFonts w:ascii="Verdana" w:hAnsi="Verdana"/>
          <w:lang w:val="en-US"/>
        </w:rPr>
        <w:t>; when adapted, inform: "</w:t>
      </w:r>
      <w:r w:rsidR="005E252F">
        <w:rPr>
          <w:rFonts w:ascii="Verdana" w:hAnsi="Verdana"/>
          <w:lang w:val="en-US"/>
        </w:rPr>
        <w:t>adapted from</w:t>
      </w:r>
      <w:r w:rsidRPr="004B570D">
        <w:rPr>
          <w:rFonts w:ascii="Verdana" w:hAnsi="Verdana"/>
          <w:lang w:val="en-US"/>
        </w:rPr>
        <w:t>" followed by the source, complete reference.</w:t>
      </w:r>
    </w:p>
    <w:p w14:paraId="6E4F4E32" w14:textId="79396207" w:rsidR="00AD1FA9" w:rsidRDefault="00223210" w:rsidP="007F354B">
      <w:pPr>
        <w:pStyle w:val="texto"/>
        <w:spacing w:before="120" w:after="120"/>
        <w:rPr>
          <w:rFonts w:ascii="Verdana" w:eastAsia="MS Mincho" w:hAnsi="Verdana"/>
        </w:rPr>
      </w:pPr>
      <w:r>
        <w:rPr>
          <w:rFonts w:ascii="Verdana" w:eastAsia="MS Mincho" w:hAnsi="Verdana"/>
        </w:rPr>
        <w:t xml:space="preserve">It </w:t>
      </w:r>
      <w:proofErr w:type="spellStart"/>
      <w:r>
        <w:rPr>
          <w:rFonts w:ascii="Verdana" w:eastAsia="MS Mincho" w:hAnsi="Verdana"/>
        </w:rPr>
        <w:t>is</w:t>
      </w:r>
      <w:proofErr w:type="spellEnd"/>
      <w:r>
        <w:rPr>
          <w:rFonts w:ascii="Verdana" w:eastAsia="MS Mincho" w:hAnsi="Verdana"/>
        </w:rPr>
        <w:t xml:space="preserve"> </w:t>
      </w:r>
      <w:proofErr w:type="spellStart"/>
      <w:r>
        <w:rPr>
          <w:rFonts w:ascii="Verdana" w:eastAsia="MS Mincho" w:hAnsi="Verdana"/>
        </w:rPr>
        <w:t>recommended</w:t>
      </w:r>
      <w:proofErr w:type="spellEnd"/>
      <w:r>
        <w:rPr>
          <w:rFonts w:ascii="Verdana" w:eastAsia="MS Mincho" w:hAnsi="Verdana"/>
        </w:rPr>
        <w:t xml:space="preserve"> to examine the </w:t>
      </w:r>
      <w:proofErr w:type="spellStart"/>
      <w:r>
        <w:rPr>
          <w:rFonts w:ascii="Verdana" w:eastAsia="MS Mincho" w:hAnsi="Verdana"/>
        </w:rPr>
        <w:t>previous</w:t>
      </w:r>
      <w:proofErr w:type="spellEnd"/>
      <w:r>
        <w:rPr>
          <w:rFonts w:ascii="Verdana" w:eastAsia="MS Mincho" w:hAnsi="Verdana"/>
        </w:rPr>
        <w:t xml:space="preserve"> </w:t>
      </w:r>
      <w:proofErr w:type="spellStart"/>
      <w:r>
        <w:rPr>
          <w:rFonts w:ascii="Verdana" w:eastAsia="MS Mincho" w:hAnsi="Verdana"/>
        </w:rPr>
        <w:t>issues</w:t>
      </w:r>
      <w:proofErr w:type="spellEnd"/>
      <w:r>
        <w:rPr>
          <w:rFonts w:ascii="Verdana" w:eastAsia="MS Mincho" w:hAnsi="Verdana"/>
        </w:rPr>
        <w:t xml:space="preserve"> of the Revista de Estudos Universitários – REU, </w:t>
      </w:r>
      <w:proofErr w:type="spellStart"/>
      <w:r>
        <w:rPr>
          <w:rFonts w:ascii="Verdana" w:eastAsia="MS Mincho" w:hAnsi="Verdana"/>
        </w:rPr>
        <w:t>available</w:t>
      </w:r>
      <w:proofErr w:type="spellEnd"/>
      <w:r>
        <w:rPr>
          <w:rFonts w:ascii="Verdana" w:eastAsia="MS Mincho" w:hAnsi="Verdana"/>
        </w:rPr>
        <w:t xml:space="preserve"> </w:t>
      </w:r>
      <w:r w:rsidR="00C20FC2">
        <w:rPr>
          <w:rFonts w:ascii="Verdana" w:eastAsia="MS Mincho" w:hAnsi="Verdana"/>
        </w:rPr>
        <w:t>online.</w:t>
      </w:r>
    </w:p>
    <w:p w14:paraId="2972A4F3" w14:textId="77777777" w:rsidR="00AD1FA9" w:rsidRDefault="00AD1FA9">
      <w:pPr>
        <w:rPr>
          <w:rFonts w:ascii="Verdana" w:eastAsia="MS Mincho" w:hAnsi="Verdana" w:cs="Times New Roman"/>
          <w:sz w:val="24"/>
          <w:szCs w:val="24"/>
          <w:lang w:eastAsia="en-US"/>
        </w:rPr>
      </w:pPr>
      <w:r>
        <w:rPr>
          <w:rFonts w:ascii="Verdana" w:eastAsia="MS Mincho" w:hAnsi="Verdana"/>
        </w:rPr>
        <w:br w:type="page"/>
      </w:r>
    </w:p>
    <w:p w14:paraId="5EABA99A" w14:textId="046876F3" w:rsidR="005B72D4" w:rsidRPr="00C20FC2" w:rsidRDefault="00C20FC2" w:rsidP="007F354B">
      <w:pPr>
        <w:pStyle w:val="texto"/>
        <w:spacing w:before="120" w:after="120"/>
        <w:rPr>
          <w:rFonts w:ascii="Verdana" w:eastAsia="Verdana" w:hAnsi="Verdana" w:cs="Verdana"/>
          <w:color w:val="000000"/>
          <w:lang w:val="en-US"/>
        </w:rPr>
      </w:pPr>
      <w:r w:rsidRPr="00C20FC2">
        <w:rPr>
          <w:rFonts w:ascii="Verdana" w:eastAsia="MS Mincho" w:hAnsi="Verdana"/>
          <w:lang w:val="en-US"/>
        </w:rPr>
        <w:t xml:space="preserve">The images </w:t>
      </w:r>
      <w:proofErr w:type="gramStart"/>
      <w:r w:rsidRPr="00C20FC2">
        <w:rPr>
          <w:rFonts w:ascii="Verdana" w:eastAsia="MS Mincho" w:hAnsi="Verdana"/>
          <w:lang w:val="en-US"/>
        </w:rPr>
        <w:t>should be formatted</w:t>
      </w:r>
      <w:proofErr w:type="gramEnd"/>
      <w:r w:rsidRPr="00C20FC2">
        <w:rPr>
          <w:rFonts w:ascii="Verdana" w:eastAsia="MS Mincho" w:hAnsi="Verdana"/>
          <w:lang w:val="en-US"/>
        </w:rPr>
        <w:t xml:space="preserve"> as shown in figure 1 below.</w:t>
      </w:r>
      <w:r w:rsidR="003F0F19" w:rsidRPr="00C20FC2">
        <w:rPr>
          <w:rFonts w:ascii="Verdana" w:eastAsia="MS Mincho" w:hAnsi="Verdana"/>
          <w:lang w:val="en-US"/>
        </w:rPr>
        <w:t xml:space="preserve"> </w:t>
      </w:r>
    </w:p>
    <w:p w14:paraId="777D265B" w14:textId="63F13B98" w:rsidR="008432B1" w:rsidRPr="00FE13A9" w:rsidRDefault="00FE13A9" w:rsidP="00FE13A9">
      <w:pPr>
        <w:spacing w:before="240" w:after="120" w:line="240" w:lineRule="auto"/>
        <w:jc w:val="center"/>
        <w:rPr>
          <w:rFonts w:ascii="Verdana" w:eastAsia="MS Gothic" w:hAnsi="Verdana" w:cs="Times New Roman"/>
          <w:spacing w:val="-10"/>
          <w:kern w:val="28"/>
          <w:sz w:val="20"/>
          <w:szCs w:val="56"/>
          <w:lang w:val="en-US" w:eastAsia="en-US"/>
        </w:rPr>
      </w:pPr>
      <w:r w:rsidRPr="00FE13A9">
        <w:rPr>
          <w:rFonts w:ascii="Verdana" w:eastAsia="MS Gothic" w:hAnsi="Verdana" w:cs="Times New Roman"/>
          <w:spacing w:val="-10"/>
          <w:kern w:val="28"/>
          <w:sz w:val="20"/>
          <w:szCs w:val="56"/>
          <w:lang w:val="en-US" w:eastAsia="en-US"/>
        </w:rPr>
        <w:t xml:space="preserve">Figure 1 </w:t>
      </w:r>
      <w:r>
        <w:rPr>
          <w:rFonts w:ascii="Verdana" w:eastAsia="MS Gothic" w:hAnsi="Verdana" w:cs="Times New Roman"/>
          <w:spacing w:val="-10"/>
          <w:kern w:val="28"/>
          <w:sz w:val="20"/>
          <w:szCs w:val="56"/>
          <w:lang w:val="en-US" w:eastAsia="en-US"/>
        </w:rPr>
        <w:t>–</w:t>
      </w:r>
      <w:r w:rsidRPr="00FE13A9">
        <w:rPr>
          <w:rFonts w:ascii="Verdana" w:eastAsia="MS Gothic" w:hAnsi="Verdana" w:cs="Times New Roman"/>
          <w:spacing w:val="-10"/>
          <w:kern w:val="28"/>
          <w:sz w:val="20"/>
          <w:szCs w:val="56"/>
          <w:lang w:val="en-US" w:eastAsia="en-US"/>
        </w:rPr>
        <w:t xml:space="preserve"> Titles of figures, charts and tables, font Verdana, size 10, centered and </w:t>
      </w:r>
      <w:proofErr w:type="gramStart"/>
      <w:r w:rsidRPr="00FE13A9">
        <w:rPr>
          <w:rFonts w:ascii="Verdana" w:eastAsia="MS Gothic" w:hAnsi="Verdana" w:cs="Times New Roman"/>
          <w:spacing w:val="-10"/>
          <w:kern w:val="28"/>
          <w:sz w:val="20"/>
          <w:szCs w:val="56"/>
          <w:lang w:val="en-US" w:eastAsia="en-US"/>
        </w:rPr>
        <w:t>single spaced</w:t>
      </w:r>
      <w:proofErr w:type="gramEnd"/>
      <w:r w:rsidRPr="00FE13A9">
        <w:rPr>
          <w:rFonts w:ascii="Verdana" w:eastAsia="MS Gothic" w:hAnsi="Verdana" w:cs="Times New Roman"/>
          <w:spacing w:val="-10"/>
          <w:kern w:val="28"/>
          <w:sz w:val="20"/>
          <w:szCs w:val="56"/>
          <w:lang w:val="en-US" w:eastAsia="en-US"/>
        </w:rPr>
        <w:t>.</w:t>
      </w:r>
      <w:r w:rsidR="008432B1" w:rsidRPr="00FE13A9">
        <w:rPr>
          <w:rFonts w:ascii="Verdana" w:eastAsia="MS Gothic" w:hAnsi="Verdana" w:cs="Times New Roman"/>
          <w:b/>
          <w:spacing w:val="-10"/>
          <w:kern w:val="28"/>
          <w:sz w:val="20"/>
          <w:szCs w:val="56"/>
          <w:lang w:val="en-US" w:eastAsia="en-US"/>
        </w:rPr>
        <w:t xml:space="preserve"> </w:t>
      </w:r>
    </w:p>
    <w:p w14:paraId="5B80CE74" w14:textId="2BFDA1EA" w:rsidR="008432B1" w:rsidRPr="00C062C8" w:rsidRDefault="008432B1" w:rsidP="00AD1FA9">
      <w:pPr>
        <w:spacing w:before="120" w:after="120" w:line="360" w:lineRule="auto"/>
        <w:jc w:val="center"/>
        <w:rPr>
          <w:rFonts w:ascii="Verdana" w:eastAsia="Arial" w:hAnsi="Verdana" w:cs="Arial"/>
          <w:color w:val="000000"/>
          <w:sz w:val="24"/>
        </w:rPr>
      </w:pPr>
      <w:r w:rsidRPr="00C062C8">
        <w:rPr>
          <w:rFonts w:ascii="Verdana" w:eastAsia="Calibri" w:hAnsi="Verdana" w:cs="Times New Roman"/>
          <w:noProof/>
          <w:sz w:val="20"/>
        </w:rPr>
        <w:drawing>
          <wp:inline distT="0" distB="0" distL="0" distR="0" wp14:anchorId="3C396526" wp14:editId="00EA462A">
            <wp:extent cx="2174240" cy="128583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5501" cy="1298404"/>
                    </a:xfrm>
                    <a:prstGeom prst="rect">
                      <a:avLst/>
                    </a:prstGeom>
                    <a:noFill/>
                    <a:ln>
                      <a:noFill/>
                    </a:ln>
                  </pic:spPr>
                </pic:pic>
              </a:graphicData>
            </a:graphic>
          </wp:inline>
        </w:drawing>
      </w:r>
    </w:p>
    <w:p w14:paraId="38509DE0" w14:textId="7295586F" w:rsidR="00C6785E" w:rsidRPr="00FE13A9" w:rsidRDefault="00FE13A9" w:rsidP="00AD1FA9">
      <w:pPr>
        <w:spacing w:before="120" w:after="360" w:line="240" w:lineRule="auto"/>
        <w:ind w:left="851" w:hanging="851"/>
        <w:rPr>
          <w:rFonts w:ascii="Verdana" w:eastAsia="MS Mincho" w:hAnsi="Verdana" w:cs="Times New Roman"/>
          <w:bCs/>
          <w:sz w:val="20"/>
          <w:szCs w:val="24"/>
          <w:lang w:val="en-US" w:eastAsia="en-US"/>
        </w:rPr>
      </w:pPr>
      <w:r w:rsidRPr="00FE13A9">
        <w:rPr>
          <w:rFonts w:ascii="Verdana" w:eastAsia="MS Mincho" w:hAnsi="Verdana" w:cs="Times New Roman"/>
          <w:bCs/>
          <w:sz w:val="20"/>
          <w:szCs w:val="24"/>
          <w:lang w:val="en-US" w:eastAsia="en-US"/>
        </w:rPr>
        <w:t xml:space="preserve">Source: Full </w:t>
      </w:r>
      <w:r>
        <w:rPr>
          <w:rFonts w:ascii="Verdana" w:eastAsia="MS Mincho" w:hAnsi="Verdana" w:cs="Times New Roman"/>
          <w:bCs/>
          <w:sz w:val="20"/>
          <w:szCs w:val="24"/>
          <w:lang w:val="en-US" w:eastAsia="en-US"/>
        </w:rPr>
        <w:t>source</w:t>
      </w:r>
      <w:r w:rsidRPr="00FE13A9">
        <w:rPr>
          <w:rFonts w:ascii="Verdana" w:eastAsia="MS Mincho" w:hAnsi="Verdana" w:cs="Times New Roman"/>
          <w:bCs/>
          <w:sz w:val="20"/>
          <w:szCs w:val="24"/>
          <w:lang w:val="en-US" w:eastAsia="en-US"/>
        </w:rPr>
        <w:t xml:space="preserve"> information, verdana, size 10, left aligned, spacing 6 before, 18 after, single line spacing.</w:t>
      </w:r>
    </w:p>
    <w:p w14:paraId="64B38223" w14:textId="5D7B38B0" w:rsidR="00C6785E" w:rsidRPr="00FE13A9" w:rsidRDefault="00C6785E">
      <w:pPr>
        <w:rPr>
          <w:rFonts w:ascii="Verdana" w:eastAsia="MS Mincho" w:hAnsi="Verdana" w:cs="Times New Roman"/>
          <w:bCs/>
          <w:sz w:val="20"/>
          <w:szCs w:val="24"/>
          <w:lang w:val="en-US" w:eastAsia="en-US"/>
        </w:rPr>
      </w:pPr>
    </w:p>
    <w:p w14:paraId="2C4C8530" w14:textId="3045EDED" w:rsidR="00C26D88" w:rsidRPr="00534CFA" w:rsidRDefault="00534CFA" w:rsidP="003E4B1D">
      <w:pPr>
        <w:spacing w:before="120" w:after="360" w:line="240" w:lineRule="auto"/>
        <w:ind w:firstLine="709"/>
        <w:rPr>
          <w:rFonts w:ascii="Verdana" w:eastAsia="MS Mincho" w:hAnsi="Verdana" w:cs="Times New Roman"/>
          <w:b/>
          <w:sz w:val="20"/>
          <w:szCs w:val="20"/>
          <w:lang w:val="en-US" w:eastAsia="en-US"/>
        </w:rPr>
      </w:pPr>
      <w:bookmarkStart w:id="0" w:name="_Toc417547828"/>
      <w:r w:rsidRPr="00534CFA">
        <w:rPr>
          <w:rFonts w:ascii="Verdana" w:hAnsi="Verdana"/>
          <w:sz w:val="24"/>
          <w:szCs w:val="24"/>
          <w:lang w:val="en-US"/>
        </w:rPr>
        <w:t>The tables should follow the model below (Table 1)</w:t>
      </w:r>
      <w:r w:rsidR="00C26D88" w:rsidRPr="00534CFA">
        <w:rPr>
          <w:rFonts w:ascii="Verdana" w:hAnsi="Verdana"/>
          <w:sz w:val="24"/>
          <w:szCs w:val="24"/>
          <w:lang w:val="en-US"/>
        </w:rPr>
        <w:t>.</w:t>
      </w:r>
      <w:bookmarkEnd w:id="0"/>
      <w:r w:rsidR="0015621B" w:rsidRPr="00534CFA">
        <w:rPr>
          <w:rFonts w:ascii="Verdana" w:hAnsi="Verdana"/>
          <w:sz w:val="24"/>
          <w:szCs w:val="24"/>
          <w:lang w:val="en-US"/>
        </w:rPr>
        <w:t xml:space="preserve">  </w:t>
      </w:r>
    </w:p>
    <w:p w14:paraId="04820CE2" w14:textId="440438FB" w:rsidR="00212265" w:rsidRPr="00C41199" w:rsidRDefault="00450A43" w:rsidP="00537EC9">
      <w:pPr>
        <w:spacing w:before="240" w:after="240" w:line="240" w:lineRule="auto"/>
        <w:ind w:left="709" w:hanging="709"/>
        <w:jc w:val="center"/>
        <w:rPr>
          <w:rFonts w:ascii="Verdana" w:eastAsia="MS Mincho" w:hAnsi="Verdana" w:cs="Times New Roman"/>
          <w:sz w:val="20"/>
          <w:szCs w:val="20"/>
          <w:lang w:eastAsia="en-US"/>
        </w:rPr>
      </w:pPr>
      <w:r w:rsidRPr="00C41199">
        <w:rPr>
          <w:rFonts w:ascii="Verdana" w:eastAsia="MS Mincho" w:hAnsi="Verdana" w:cs="Times New Roman"/>
          <w:sz w:val="20"/>
          <w:szCs w:val="20"/>
          <w:lang w:eastAsia="en-US"/>
        </w:rPr>
        <w:t xml:space="preserve">Quadro </w:t>
      </w:r>
      <w:r w:rsidR="00C6785E" w:rsidRPr="00C41199">
        <w:rPr>
          <w:rFonts w:ascii="Verdana" w:eastAsia="MS Mincho" w:hAnsi="Verdana" w:cs="Times New Roman"/>
          <w:sz w:val="20"/>
          <w:szCs w:val="20"/>
          <w:lang w:eastAsia="en-US"/>
        </w:rPr>
        <w:t>1-</w:t>
      </w:r>
      <w:bookmarkStart w:id="1" w:name="_Toc6889411"/>
      <w:bookmarkStart w:id="2" w:name="_Toc6889530"/>
      <w:bookmarkStart w:id="3" w:name="_Toc6889550"/>
      <w:bookmarkStart w:id="4" w:name="_Toc6889984"/>
      <w:bookmarkStart w:id="5" w:name="_Toc446354439"/>
      <w:r w:rsidR="00C6785E" w:rsidRPr="00C41199">
        <w:rPr>
          <w:rFonts w:ascii="Verdana" w:eastAsia="MS Mincho" w:hAnsi="Verdana" w:cs="Times New Roman"/>
          <w:sz w:val="20"/>
          <w:szCs w:val="20"/>
          <w:lang w:eastAsia="en-US"/>
        </w:rPr>
        <w:t xml:space="preserve"> </w:t>
      </w:r>
      <w:bookmarkEnd w:id="1"/>
      <w:bookmarkEnd w:id="2"/>
      <w:bookmarkEnd w:id="3"/>
      <w:bookmarkEnd w:id="4"/>
      <w:bookmarkEnd w:id="5"/>
      <w:proofErr w:type="spellStart"/>
      <w:r w:rsidR="00534CFA">
        <w:rPr>
          <w:rFonts w:ascii="Verdana" w:eastAsia="MS Mincho" w:hAnsi="Verdana" w:cs="Times New Roman"/>
          <w:sz w:val="20"/>
          <w:szCs w:val="20"/>
          <w:lang w:eastAsia="en-US"/>
        </w:rPr>
        <w:t>Types</w:t>
      </w:r>
      <w:proofErr w:type="spellEnd"/>
      <w:r w:rsidR="00534CFA">
        <w:rPr>
          <w:rFonts w:ascii="Verdana" w:eastAsia="MS Mincho" w:hAnsi="Verdana" w:cs="Times New Roman"/>
          <w:sz w:val="20"/>
          <w:szCs w:val="20"/>
          <w:lang w:eastAsia="en-US"/>
        </w:rPr>
        <w:t xml:space="preserve"> of </w:t>
      </w:r>
      <w:proofErr w:type="spellStart"/>
      <w:r w:rsidR="00534CFA">
        <w:rPr>
          <w:rFonts w:ascii="Verdana" w:eastAsia="MS Mincho" w:hAnsi="Verdana" w:cs="Times New Roman"/>
          <w:sz w:val="20"/>
          <w:szCs w:val="20"/>
          <w:lang w:eastAsia="en-US"/>
        </w:rPr>
        <w:t>interaction</w:t>
      </w:r>
      <w:proofErr w:type="spellEnd"/>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2023"/>
        <w:gridCol w:w="2214"/>
        <w:gridCol w:w="2214"/>
      </w:tblGrid>
      <w:tr w:rsidR="00C26D88" w:rsidRPr="00C41199" w14:paraId="41779550" w14:textId="77777777" w:rsidTr="006756B7">
        <w:tc>
          <w:tcPr>
            <w:tcW w:w="2297" w:type="dxa"/>
            <w:vAlign w:val="center"/>
          </w:tcPr>
          <w:p w14:paraId="264447B1" w14:textId="338FB02B" w:rsidR="00C26D88" w:rsidRPr="00C41199" w:rsidRDefault="00534CFA" w:rsidP="00875532">
            <w:pPr>
              <w:keepNext/>
              <w:spacing w:after="0" w:line="240" w:lineRule="auto"/>
              <w:jc w:val="center"/>
              <w:rPr>
                <w:rFonts w:ascii="Verdana" w:eastAsia="Times New Roman" w:hAnsi="Verdana" w:cs="Times New Roman"/>
                <w:b/>
                <w:bCs/>
                <w:sz w:val="20"/>
                <w:szCs w:val="20"/>
              </w:rPr>
            </w:pPr>
            <w:proofErr w:type="spellStart"/>
            <w:r>
              <w:rPr>
                <w:rFonts w:ascii="Verdana" w:eastAsia="Times New Roman" w:hAnsi="Verdana" w:cs="Times New Roman"/>
                <w:b/>
                <w:bCs/>
                <w:sz w:val="20"/>
                <w:szCs w:val="20"/>
              </w:rPr>
              <w:t>Interactive</w:t>
            </w:r>
            <w:proofErr w:type="spellEnd"/>
            <w:r>
              <w:rPr>
                <w:rFonts w:ascii="Verdana" w:eastAsia="Times New Roman" w:hAnsi="Verdana" w:cs="Times New Roman"/>
                <w:b/>
                <w:bCs/>
                <w:sz w:val="20"/>
                <w:szCs w:val="20"/>
              </w:rPr>
              <w:t xml:space="preserve"> </w:t>
            </w:r>
            <w:proofErr w:type="spellStart"/>
            <w:r>
              <w:rPr>
                <w:rFonts w:ascii="Verdana" w:eastAsia="Times New Roman" w:hAnsi="Verdana" w:cs="Times New Roman"/>
                <w:b/>
                <w:bCs/>
                <w:sz w:val="20"/>
                <w:szCs w:val="20"/>
              </w:rPr>
              <w:t>features</w:t>
            </w:r>
            <w:proofErr w:type="spellEnd"/>
          </w:p>
        </w:tc>
        <w:tc>
          <w:tcPr>
            <w:tcW w:w="2023" w:type="dxa"/>
            <w:vAlign w:val="center"/>
          </w:tcPr>
          <w:p w14:paraId="247F25F9" w14:textId="71DAB826" w:rsidR="00C26D88" w:rsidRPr="00C41199" w:rsidRDefault="00534CFA" w:rsidP="00875532">
            <w:pPr>
              <w:keepNext/>
              <w:spacing w:after="0" w:line="240" w:lineRule="auto"/>
              <w:jc w:val="center"/>
              <w:rPr>
                <w:rFonts w:ascii="Verdana" w:eastAsia="Times New Roman" w:hAnsi="Verdana" w:cs="Times New Roman"/>
                <w:b/>
                <w:bCs/>
                <w:sz w:val="20"/>
                <w:szCs w:val="20"/>
              </w:rPr>
            </w:pPr>
            <w:r>
              <w:rPr>
                <w:rFonts w:ascii="Verdana" w:eastAsia="Times New Roman" w:hAnsi="Verdana" w:cs="Times New Roman"/>
                <w:b/>
                <w:bCs/>
                <w:sz w:val="20"/>
                <w:szCs w:val="20"/>
              </w:rPr>
              <w:t xml:space="preserve">Face to face </w:t>
            </w:r>
            <w:proofErr w:type="spellStart"/>
            <w:r>
              <w:rPr>
                <w:rFonts w:ascii="Verdana" w:eastAsia="Times New Roman" w:hAnsi="Verdana" w:cs="Times New Roman"/>
                <w:b/>
                <w:bCs/>
                <w:sz w:val="20"/>
                <w:szCs w:val="20"/>
              </w:rPr>
              <w:t>interaction</w:t>
            </w:r>
            <w:proofErr w:type="spellEnd"/>
          </w:p>
        </w:tc>
        <w:tc>
          <w:tcPr>
            <w:tcW w:w="2214" w:type="dxa"/>
            <w:vAlign w:val="center"/>
          </w:tcPr>
          <w:p w14:paraId="3CE07EAD" w14:textId="510CBA57" w:rsidR="00C26D88" w:rsidRPr="00C41199" w:rsidRDefault="00534CFA" w:rsidP="00875532">
            <w:pPr>
              <w:keepNext/>
              <w:spacing w:after="0" w:line="240" w:lineRule="auto"/>
              <w:jc w:val="center"/>
              <w:rPr>
                <w:rFonts w:ascii="Verdana" w:eastAsia="Times New Roman" w:hAnsi="Verdana" w:cs="Times New Roman"/>
                <w:b/>
                <w:bCs/>
                <w:sz w:val="20"/>
                <w:szCs w:val="20"/>
              </w:rPr>
            </w:pPr>
            <w:proofErr w:type="spellStart"/>
            <w:r>
              <w:rPr>
                <w:rFonts w:ascii="Verdana" w:eastAsia="Times New Roman" w:hAnsi="Verdana" w:cs="Times New Roman"/>
                <w:b/>
                <w:bCs/>
                <w:sz w:val="20"/>
                <w:szCs w:val="20"/>
              </w:rPr>
              <w:t>Mediated</w:t>
            </w:r>
            <w:proofErr w:type="spellEnd"/>
            <w:r>
              <w:rPr>
                <w:rFonts w:ascii="Verdana" w:eastAsia="Times New Roman" w:hAnsi="Verdana" w:cs="Times New Roman"/>
                <w:b/>
                <w:bCs/>
                <w:sz w:val="20"/>
                <w:szCs w:val="20"/>
              </w:rPr>
              <w:t xml:space="preserve"> </w:t>
            </w:r>
            <w:proofErr w:type="spellStart"/>
            <w:r>
              <w:rPr>
                <w:rFonts w:ascii="Verdana" w:eastAsia="Times New Roman" w:hAnsi="Verdana" w:cs="Times New Roman"/>
                <w:b/>
                <w:bCs/>
                <w:sz w:val="20"/>
                <w:szCs w:val="20"/>
              </w:rPr>
              <w:t>interaction</w:t>
            </w:r>
            <w:proofErr w:type="spellEnd"/>
          </w:p>
        </w:tc>
        <w:tc>
          <w:tcPr>
            <w:tcW w:w="2214" w:type="dxa"/>
            <w:vAlign w:val="center"/>
          </w:tcPr>
          <w:p w14:paraId="0B6875B0" w14:textId="51208DCF" w:rsidR="00C26D88" w:rsidRPr="00C41199" w:rsidRDefault="00B5564A" w:rsidP="00875532">
            <w:pPr>
              <w:keepNext/>
              <w:spacing w:after="0" w:line="240" w:lineRule="auto"/>
              <w:jc w:val="center"/>
              <w:rPr>
                <w:rFonts w:ascii="Verdana" w:eastAsia="Times New Roman" w:hAnsi="Verdana" w:cs="Times New Roman"/>
                <w:b/>
                <w:bCs/>
                <w:sz w:val="20"/>
                <w:szCs w:val="20"/>
              </w:rPr>
            </w:pPr>
            <w:proofErr w:type="spellStart"/>
            <w:r>
              <w:rPr>
                <w:rFonts w:ascii="Verdana" w:eastAsia="Times New Roman" w:hAnsi="Verdana" w:cs="Times New Roman"/>
                <w:b/>
                <w:bCs/>
                <w:sz w:val="20"/>
                <w:szCs w:val="20"/>
              </w:rPr>
              <w:t>Quasi-mediated</w:t>
            </w:r>
            <w:proofErr w:type="spellEnd"/>
            <w:r>
              <w:rPr>
                <w:rFonts w:ascii="Verdana" w:eastAsia="Times New Roman" w:hAnsi="Verdana" w:cs="Times New Roman"/>
                <w:b/>
                <w:bCs/>
                <w:sz w:val="20"/>
                <w:szCs w:val="20"/>
              </w:rPr>
              <w:t xml:space="preserve"> </w:t>
            </w:r>
            <w:proofErr w:type="spellStart"/>
            <w:r>
              <w:rPr>
                <w:rFonts w:ascii="Verdana" w:eastAsia="Times New Roman" w:hAnsi="Verdana" w:cs="Times New Roman"/>
                <w:b/>
                <w:bCs/>
                <w:sz w:val="20"/>
                <w:szCs w:val="20"/>
              </w:rPr>
              <w:t>interaction</w:t>
            </w:r>
            <w:proofErr w:type="spellEnd"/>
          </w:p>
        </w:tc>
      </w:tr>
      <w:tr w:rsidR="00C26D88" w:rsidRPr="00AC4E58" w14:paraId="78E55616" w14:textId="77777777" w:rsidTr="006756B7">
        <w:trPr>
          <w:trHeight w:val="1038"/>
        </w:trPr>
        <w:tc>
          <w:tcPr>
            <w:tcW w:w="2297" w:type="dxa"/>
            <w:vAlign w:val="center"/>
          </w:tcPr>
          <w:p w14:paraId="23A7F6A1" w14:textId="7CF160F9" w:rsidR="00C26D88" w:rsidRPr="00C41199" w:rsidRDefault="00B5564A" w:rsidP="00875532">
            <w:pPr>
              <w:keepNext/>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Space-time</w:t>
            </w:r>
          </w:p>
        </w:tc>
        <w:tc>
          <w:tcPr>
            <w:tcW w:w="2023" w:type="dxa"/>
            <w:vAlign w:val="center"/>
          </w:tcPr>
          <w:p w14:paraId="7DAD4CC9" w14:textId="7D74570A" w:rsidR="00C26D88" w:rsidRPr="00516B24" w:rsidRDefault="00516B24" w:rsidP="00875532">
            <w:pPr>
              <w:keepNext/>
              <w:spacing w:after="0" w:line="240" w:lineRule="auto"/>
              <w:jc w:val="both"/>
              <w:rPr>
                <w:rFonts w:ascii="Verdana" w:eastAsia="Times New Roman" w:hAnsi="Verdana" w:cs="Times New Roman"/>
                <w:sz w:val="20"/>
                <w:szCs w:val="20"/>
                <w:lang w:val="en-US"/>
              </w:rPr>
            </w:pPr>
            <w:r w:rsidRPr="00516B24">
              <w:rPr>
                <w:rFonts w:ascii="Verdana" w:eastAsia="Times New Roman" w:hAnsi="Verdana" w:cs="Times New Roman"/>
                <w:sz w:val="20"/>
                <w:szCs w:val="20"/>
                <w:lang w:val="en-US"/>
              </w:rPr>
              <w:t>Context of co-presence; common space-time referential system</w:t>
            </w:r>
          </w:p>
        </w:tc>
        <w:tc>
          <w:tcPr>
            <w:tcW w:w="2214" w:type="dxa"/>
            <w:vAlign w:val="center"/>
          </w:tcPr>
          <w:p w14:paraId="7C67B41A" w14:textId="35714B24" w:rsidR="00C26D88" w:rsidRPr="00AC4E58" w:rsidRDefault="00772214" w:rsidP="00875532">
            <w:pPr>
              <w:keepNext/>
              <w:spacing w:after="0" w:line="240" w:lineRule="auto"/>
              <w:jc w:val="both"/>
              <w:rPr>
                <w:rFonts w:ascii="Verdana" w:eastAsia="Times New Roman" w:hAnsi="Verdana" w:cs="Times New Roman"/>
                <w:sz w:val="20"/>
                <w:szCs w:val="20"/>
                <w:lang w:val="en-US"/>
              </w:rPr>
            </w:pPr>
            <w:r w:rsidRPr="00AC4E58">
              <w:rPr>
                <w:rFonts w:ascii="Verdana" w:eastAsia="Times New Roman" w:hAnsi="Verdana" w:cs="Times New Roman"/>
                <w:sz w:val="20"/>
                <w:szCs w:val="20"/>
                <w:lang w:val="en-US"/>
              </w:rPr>
              <w:t>Separation of contexts; extended availability in time and space</w:t>
            </w:r>
          </w:p>
        </w:tc>
        <w:tc>
          <w:tcPr>
            <w:tcW w:w="2214" w:type="dxa"/>
            <w:vAlign w:val="center"/>
          </w:tcPr>
          <w:p w14:paraId="317537AB" w14:textId="62532655" w:rsidR="00C26D88" w:rsidRPr="00AC4E58" w:rsidRDefault="00772214" w:rsidP="00875532">
            <w:pPr>
              <w:keepNext/>
              <w:spacing w:after="0" w:line="240" w:lineRule="auto"/>
              <w:jc w:val="both"/>
              <w:rPr>
                <w:rFonts w:ascii="Verdana" w:eastAsia="Times New Roman" w:hAnsi="Verdana" w:cs="Times New Roman"/>
                <w:sz w:val="20"/>
                <w:szCs w:val="20"/>
                <w:lang w:val="en-US"/>
              </w:rPr>
            </w:pPr>
            <w:r w:rsidRPr="00AC4E58">
              <w:rPr>
                <w:rFonts w:ascii="Verdana" w:eastAsia="Times New Roman" w:hAnsi="Verdana" w:cs="Times New Roman"/>
                <w:sz w:val="20"/>
                <w:szCs w:val="20"/>
                <w:lang w:val="en-US"/>
              </w:rPr>
              <w:t>Separation of contexts; extended availability in time and space</w:t>
            </w:r>
          </w:p>
        </w:tc>
      </w:tr>
      <w:tr w:rsidR="00C26D88" w:rsidRPr="00AD45D8" w14:paraId="42E6D7B3" w14:textId="77777777" w:rsidTr="006756B7">
        <w:tc>
          <w:tcPr>
            <w:tcW w:w="2297" w:type="dxa"/>
            <w:vAlign w:val="center"/>
          </w:tcPr>
          <w:p w14:paraId="11248853" w14:textId="64EDE081" w:rsidR="00C26D88" w:rsidRPr="00C41199" w:rsidRDefault="00B5564A" w:rsidP="00875532">
            <w:pPr>
              <w:keepNext/>
              <w:spacing w:after="0" w:line="240" w:lineRule="auto"/>
              <w:jc w:val="both"/>
              <w:rPr>
                <w:rFonts w:ascii="Verdana" w:eastAsia="Times New Roman" w:hAnsi="Verdana" w:cs="Times New Roman"/>
                <w:sz w:val="20"/>
                <w:szCs w:val="20"/>
              </w:rPr>
            </w:pPr>
            <w:proofErr w:type="spellStart"/>
            <w:r>
              <w:rPr>
                <w:rFonts w:ascii="Verdana" w:eastAsia="Times New Roman" w:hAnsi="Verdana" w:cs="Times New Roman"/>
                <w:sz w:val="20"/>
                <w:szCs w:val="20"/>
              </w:rPr>
              <w:t>Possibility</w:t>
            </w:r>
            <w:proofErr w:type="spellEnd"/>
            <w:r>
              <w:rPr>
                <w:rFonts w:ascii="Verdana" w:eastAsia="Times New Roman" w:hAnsi="Verdana" w:cs="Times New Roman"/>
                <w:sz w:val="20"/>
                <w:szCs w:val="20"/>
              </w:rPr>
              <w:t xml:space="preserve"> of </w:t>
            </w:r>
            <w:proofErr w:type="spellStart"/>
            <w:r>
              <w:rPr>
                <w:rFonts w:ascii="Verdana" w:eastAsia="Times New Roman" w:hAnsi="Verdana" w:cs="Times New Roman"/>
                <w:sz w:val="20"/>
                <w:szCs w:val="20"/>
              </w:rPr>
              <w:t>symbolic</w:t>
            </w:r>
            <w:proofErr w:type="spellEnd"/>
            <w:r>
              <w:rPr>
                <w:rFonts w:ascii="Verdana" w:eastAsia="Times New Roman" w:hAnsi="Verdana" w:cs="Times New Roman"/>
                <w:sz w:val="20"/>
                <w:szCs w:val="20"/>
              </w:rPr>
              <w:t xml:space="preserve"> </w:t>
            </w:r>
            <w:proofErr w:type="spellStart"/>
            <w:r>
              <w:rPr>
                <w:rFonts w:ascii="Verdana" w:eastAsia="Times New Roman" w:hAnsi="Verdana" w:cs="Times New Roman"/>
                <w:sz w:val="20"/>
                <w:szCs w:val="20"/>
              </w:rPr>
              <w:t>clues</w:t>
            </w:r>
            <w:proofErr w:type="spellEnd"/>
          </w:p>
        </w:tc>
        <w:tc>
          <w:tcPr>
            <w:tcW w:w="2023" w:type="dxa"/>
            <w:vAlign w:val="center"/>
          </w:tcPr>
          <w:p w14:paraId="418E9538" w14:textId="6D5C456C" w:rsidR="00C26D88" w:rsidRPr="00C41199" w:rsidRDefault="00AC4E58" w:rsidP="00875532">
            <w:pPr>
              <w:keepNext/>
              <w:spacing w:after="0" w:line="240" w:lineRule="auto"/>
              <w:jc w:val="both"/>
              <w:rPr>
                <w:rFonts w:ascii="Verdana" w:eastAsia="Times New Roman" w:hAnsi="Verdana" w:cs="Times New Roman"/>
                <w:sz w:val="20"/>
                <w:szCs w:val="20"/>
              </w:rPr>
            </w:pPr>
            <w:proofErr w:type="spellStart"/>
            <w:r w:rsidRPr="00AC4E58">
              <w:rPr>
                <w:rFonts w:ascii="Verdana" w:eastAsia="Times New Roman" w:hAnsi="Verdana" w:cs="Times New Roman"/>
                <w:sz w:val="20"/>
                <w:szCs w:val="20"/>
              </w:rPr>
              <w:t>Multiplicity</w:t>
            </w:r>
            <w:proofErr w:type="spellEnd"/>
            <w:r w:rsidRPr="00AC4E58">
              <w:rPr>
                <w:rFonts w:ascii="Verdana" w:eastAsia="Times New Roman" w:hAnsi="Verdana" w:cs="Times New Roman"/>
                <w:sz w:val="20"/>
                <w:szCs w:val="20"/>
              </w:rPr>
              <w:t xml:space="preserve"> of </w:t>
            </w:r>
            <w:proofErr w:type="spellStart"/>
            <w:r w:rsidRPr="00AC4E58">
              <w:rPr>
                <w:rFonts w:ascii="Verdana" w:eastAsia="Times New Roman" w:hAnsi="Verdana" w:cs="Times New Roman"/>
                <w:sz w:val="20"/>
                <w:szCs w:val="20"/>
              </w:rPr>
              <w:t>symbolic</w:t>
            </w:r>
            <w:proofErr w:type="spellEnd"/>
            <w:r w:rsidRPr="00AC4E58">
              <w:rPr>
                <w:rFonts w:ascii="Verdana" w:eastAsia="Times New Roman" w:hAnsi="Verdana" w:cs="Times New Roman"/>
                <w:sz w:val="20"/>
                <w:szCs w:val="20"/>
              </w:rPr>
              <w:t xml:space="preserve"> </w:t>
            </w:r>
            <w:proofErr w:type="spellStart"/>
            <w:r w:rsidRPr="00AC4E58">
              <w:rPr>
                <w:rFonts w:ascii="Verdana" w:eastAsia="Times New Roman" w:hAnsi="Verdana" w:cs="Times New Roman"/>
                <w:sz w:val="20"/>
                <w:szCs w:val="20"/>
              </w:rPr>
              <w:t>cues</w:t>
            </w:r>
            <w:proofErr w:type="spellEnd"/>
          </w:p>
        </w:tc>
        <w:tc>
          <w:tcPr>
            <w:tcW w:w="2214" w:type="dxa"/>
            <w:vAlign w:val="center"/>
          </w:tcPr>
          <w:p w14:paraId="15FF609C" w14:textId="56176D63" w:rsidR="00C26D88" w:rsidRPr="00AC4E58" w:rsidRDefault="00AC4E58" w:rsidP="00AC4E58">
            <w:pPr>
              <w:keepNext/>
              <w:spacing w:after="0" w:line="240" w:lineRule="auto"/>
              <w:rPr>
                <w:rFonts w:ascii="Verdana" w:eastAsia="Times New Roman" w:hAnsi="Verdana" w:cs="Times New Roman"/>
                <w:sz w:val="20"/>
                <w:szCs w:val="20"/>
                <w:lang w:val="en-US"/>
              </w:rPr>
            </w:pPr>
            <w:r w:rsidRPr="00AC4E58">
              <w:rPr>
                <w:rFonts w:ascii="Verdana" w:eastAsia="Times New Roman" w:hAnsi="Verdana" w:cs="Times New Roman"/>
                <w:sz w:val="20"/>
                <w:szCs w:val="20"/>
                <w:lang w:val="en-US"/>
              </w:rPr>
              <w:t>Limitation of possibilities of symbolic cues</w:t>
            </w:r>
          </w:p>
        </w:tc>
        <w:tc>
          <w:tcPr>
            <w:tcW w:w="2214" w:type="dxa"/>
            <w:vAlign w:val="center"/>
          </w:tcPr>
          <w:p w14:paraId="0129FD4B" w14:textId="2C7882DF" w:rsidR="00C26D88" w:rsidRPr="00AD45D8" w:rsidRDefault="00AD45D8" w:rsidP="00875532">
            <w:pPr>
              <w:keepNext/>
              <w:spacing w:after="0" w:line="240" w:lineRule="auto"/>
              <w:jc w:val="both"/>
              <w:rPr>
                <w:rFonts w:ascii="Verdana" w:eastAsia="Times New Roman" w:hAnsi="Verdana" w:cs="Times New Roman"/>
                <w:sz w:val="20"/>
                <w:szCs w:val="20"/>
                <w:lang w:val="en-US"/>
              </w:rPr>
            </w:pPr>
            <w:r w:rsidRPr="00AC4E58">
              <w:rPr>
                <w:rFonts w:ascii="Verdana" w:eastAsia="Times New Roman" w:hAnsi="Verdana" w:cs="Times New Roman"/>
                <w:sz w:val="20"/>
                <w:szCs w:val="20"/>
                <w:lang w:val="en-US"/>
              </w:rPr>
              <w:t>Limitation of possibilities of symbolic cues</w:t>
            </w:r>
          </w:p>
        </w:tc>
      </w:tr>
      <w:tr w:rsidR="00C26D88" w:rsidRPr="0063003B" w14:paraId="1F8841D3" w14:textId="77777777" w:rsidTr="006756B7">
        <w:tc>
          <w:tcPr>
            <w:tcW w:w="2297" w:type="dxa"/>
            <w:vAlign w:val="center"/>
          </w:tcPr>
          <w:p w14:paraId="2CEDC360" w14:textId="393C5A72" w:rsidR="00C26D88" w:rsidRPr="00C41199" w:rsidRDefault="00B5564A" w:rsidP="00875532">
            <w:pPr>
              <w:keepNext/>
              <w:spacing w:after="0" w:line="240" w:lineRule="auto"/>
              <w:jc w:val="both"/>
              <w:rPr>
                <w:rFonts w:ascii="Verdana" w:eastAsia="Times New Roman" w:hAnsi="Verdana" w:cs="Times New Roman"/>
                <w:sz w:val="20"/>
                <w:szCs w:val="20"/>
              </w:rPr>
            </w:pPr>
            <w:proofErr w:type="spellStart"/>
            <w:r>
              <w:rPr>
                <w:rFonts w:ascii="Verdana" w:eastAsia="Times New Roman" w:hAnsi="Verdana" w:cs="Times New Roman"/>
                <w:sz w:val="20"/>
                <w:szCs w:val="20"/>
              </w:rPr>
              <w:t>Activity</w:t>
            </w:r>
            <w:proofErr w:type="spellEnd"/>
            <w:r>
              <w:rPr>
                <w:rFonts w:ascii="Verdana" w:eastAsia="Times New Roman" w:hAnsi="Verdana" w:cs="Times New Roman"/>
                <w:sz w:val="20"/>
                <w:szCs w:val="20"/>
              </w:rPr>
              <w:t xml:space="preserve"> </w:t>
            </w:r>
            <w:proofErr w:type="spellStart"/>
            <w:r>
              <w:rPr>
                <w:rFonts w:ascii="Verdana" w:eastAsia="Times New Roman" w:hAnsi="Verdana" w:cs="Times New Roman"/>
                <w:sz w:val="20"/>
                <w:szCs w:val="20"/>
              </w:rPr>
              <w:t>orientation</w:t>
            </w:r>
            <w:proofErr w:type="spellEnd"/>
          </w:p>
        </w:tc>
        <w:tc>
          <w:tcPr>
            <w:tcW w:w="2023" w:type="dxa"/>
            <w:vAlign w:val="center"/>
          </w:tcPr>
          <w:p w14:paraId="386CF48B" w14:textId="611F47DE" w:rsidR="00C26D88" w:rsidRPr="00C41199" w:rsidRDefault="00AD45D8" w:rsidP="00875532">
            <w:pPr>
              <w:keepNext/>
              <w:spacing w:after="0" w:line="240" w:lineRule="auto"/>
              <w:jc w:val="both"/>
              <w:rPr>
                <w:rFonts w:ascii="Verdana" w:eastAsia="Times New Roman" w:hAnsi="Verdana" w:cs="Times New Roman"/>
                <w:sz w:val="20"/>
                <w:szCs w:val="20"/>
              </w:rPr>
            </w:pPr>
            <w:proofErr w:type="spellStart"/>
            <w:r>
              <w:rPr>
                <w:rFonts w:ascii="Verdana" w:eastAsia="Times New Roman" w:hAnsi="Verdana" w:cs="Times New Roman"/>
                <w:sz w:val="20"/>
                <w:szCs w:val="20"/>
              </w:rPr>
              <w:t>Oriented</w:t>
            </w:r>
            <w:proofErr w:type="spellEnd"/>
            <w:r>
              <w:rPr>
                <w:rFonts w:ascii="Verdana" w:eastAsia="Times New Roman" w:hAnsi="Verdana" w:cs="Times New Roman"/>
                <w:sz w:val="20"/>
                <w:szCs w:val="20"/>
              </w:rPr>
              <w:t xml:space="preserve"> to other </w:t>
            </w:r>
            <w:proofErr w:type="spellStart"/>
            <w:r>
              <w:rPr>
                <w:rFonts w:ascii="Verdana" w:eastAsia="Times New Roman" w:hAnsi="Verdana" w:cs="Times New Roman"/>
                <w:sz w:val="20"/>
                <w:szCs w:val="20"/>
              </w:rPr>
              <w:t>specifics</w:t>
            </w:r>
            <w:proofErr w:type="spellEnd"/>
          </w:p>
        </w:tc>
        <w:tc>
          <w:tcPr>
            <w:tcW w:w="2214" w:type="dxa"/>
            <w:vAlign w:val="center"/>
          </w:tcPr>
          <w:p w14:paraId="46EE5AF4" w14:textId="7966D038" w:rsidR="00C26D88" w:rsidRPr="00C41199" w:rsidRDefault="00AD45D8" w:rsidP="00875532">
            <w:pPr>
              <w:keepNext/>
              <w:spacing w:after="0" w:line="240" w:lineRule="auto"/>
              <w:jc w:val="both"/>
              <w:rPr>
                <w:rFonts w:ascii="Verdana" w:eastAsia="Times New Roman" w:hAnsi="Verdana" w:cs="Times New Roman"/>
                <w:sz w:val="20"/>
                <w:szCs w:val="20"/>
              </w:rPr>
            </w:pPr>
            <w:proofErr w:type="spellStart"/>
            <w:r>
              <w:rPr>
                <w:rFonts w:ascii="Verdana" w:eastAsia="Times New Roman" w:hAnsi="Verdana" w:cs="Times New Roman"/>
                <w:sz w:val="20"/>
                <w:szCs w:val="20"/>
              </w:rPr>
              <w:t>Oriented</w:t>
            </w:r>
            <w:proofErr w:type="spellEnd"/>
            <w:r>
              <w:rPr>
                <w:rFonts w:ascii="Verdana" w:eastAsia="Times New Roman" w:hAnsi="Verdana" w:cs="Times New Roman"/>
                <w:sz w:val="20"/>
                <w:szCs w:val="20"/>
              </w:rPr>
              <w:t xml:space="preserve"> to other </w:t>
            </w:r>
            <w:proofErr w:type="spellStart"/>
            <w:r>
              <w:rPr>
                <w:rFonts w:ascii="Verdana" w:eastAsia="Times New Roman" w:hAnsi="Verdana" w:cs="Times New Roman"/>
                <w:sz w:val="20"/>
                <w:szCs w:val="20"/>
              </w:rPr>
              <w:t>specifics</w:t>
            </w:r>
            <w:proofErr w:type="spellEnd"/>
          </w:p>
        </w:tc>
        <w:tc>
          <w:tcPr>
            <w:tcW w:w="2214" w:type="dxa"/>
            <w:vAlign w:val="center"/>
          </w:tcPr>
          <w:p w14:paraId="4124100B" w14:textId="135D6E07" w:rsidR="00C26D88" w:rsidRPr="0063003B" w:rsidRDefault="0063003B" w:rsidP="00875532">
            <w:pPr>
              <w:keepNext/>
              <w:spacing w:after="0" w:line="240" w:lineRule="auto"/>
              <w:jc w:val="both"/>
              <w:rPr>
                <w:rFonts w:ascii="Verdana" w:eastAsia="Times New Roman" w:hAnsi="Verdana" w:cs="Times New Roman"/>
                <w:sz w:val="20"/>
                <w:szCs w:val="20"/>
                <w:lang w:val="en-US"/>
              </w:rPr>
            </w:pPr>
            <w:r w:rsidRPr="0063003B">
              <w:rPr>
                <w:rFonts w:ascii="Verdana" w:eastAsia="Times New Roman" w:hAnsi="Verdana" w:cs="Times New Roman"/>
                <w:sz w:val="20"/>
                <w:szCs w:val="20"/>
                <w:lang w:val="en-US"/>
              </w:rPr>
              <w:t>Oriented to an indefinite number of potential receptors</w:t>
            </w:r>
          </w:p>
        </w:tc>
      </w:tr>
      <w:tr w:rsidR="00C26D88" w:rsidRPr="00C41199" w14:paraId="5FF3067D" w14:textId="77777777" w:rsidTr="006756B7">
        <w:tc>
          <w:tcPr>
            <w:tcW w:w="2297" w:type="dxa"/>
            <w:vAlign w:val="center"/>
          </w:tcPr>
          <w:p w14:paraId="49520E99" w14:textId="4CF22DFD" w:rsidR="00C26D88" w:rsidRPr="00C41199" w:rsidRDefault="00516B24" w:rsidP="00875532">
            <w:pPr>
              <w:spacing w:after="0" w:line="240" w:lineRule="auto"/>
              <w:jc w:val="both"/>
              <w:rPr>
                <w:rFonts w:ascii="Verdana" w:eastAsia="Times New Roman" w:hAnsi="Verdana" w:cs="Times New Roman"/>
                <w:sz w:val="20"/>
                <w:szCs w:val="20"/>
              </w:rPr>
            </w:pPr>
            <w:proofErr w:type="spellStart"/>
            <w:r>
              <w:rPr>
                <w:rFonts w:ascii="Verdana" w:eastAsia="Times New Roman" w:hAnsi="Verdana" w:cs="Times New Roman"/>
                <w:sz w:val="20"/>
                <w:szCs w:val="20"/>
              </w:rPr>
              <w:t>Dialogical</w:t>
            </w:r>
            <w:proofErr w:type="spellEnd"/>
            <w:r>
              <w:rPr>
                <w:rFonts w:ascii="Verdana" w:eastAsia="Times New Roman" w:hAnsi="Verdana" w:cs="Times New Roman"/>
                <w:sz w:val="20"/>
                <w:szCs w:val="20"/>
              </w:rPr>
              <w:t>/</w:t>
            </w:r>
            <w:proofErr w:type="spellStart"/>
            <w:r>
              <w:rPr>
                <w:rFonts w:ascii="Verdana" w:eastAsia="Times New Roman" w:hAnsi="Verdana" w:cs="Times New Roman"/>
                <w:sz w:val="20"/>
                <w:szCs w:val="20"/>
              </w:rPr>
              <w:t>monological</w:t>
            </w:r>
            <w:proofErr w:type="spellEnd"/>
          </w:p>
        </w:tc>
        <w:tc>
          <w:tcPr>
            <w:tcW w:w="2023" w:type="dxa"/>
            <w:vAlign w:val="center"/>
          </w:tcPr>
          <w:p w14:paraId="6C06E057" w14:textId="65ECB758" w:rsidR="00C26D88" w:rsidRPr="00C41199" w:rsidRDefault="00516B24" w:rsidP="00875532">
            <w:pPr>
              <w:spacing w:after="0" w:line="240" w:lineRule="auto"/>
              <w:jc w:val="both"/>
              <w:rPr>
                <w:rFonts w:ascii="Verdana" w:eastAsia="Times New Roman" w:hAnsi="Verdana" w:cs="Times New Roman"/>
                <w:sz w:val="20"/>
                <w:szCs w:val="20"/>
              </w:rPr>
            </w:pPr>
            <w:proofErr w:type="spellStart"/>
            <w:r>
              <w:rPr>
                <w:rFonts w:ascii="Verdana" w:eastAsia="Times New Roman" w:hAnsi="Verdana" w:cs="Times New Roman"/>
                <w:sz w:val="20"/>
                <w:szCs w:val="20"/>
              </w:rPr>
              <w:t>Dialogical</w:t>
            </w:r>
            <w:proofErr w:type="spellEnd"/>
          </w:p>
        </w:tc>
        <w:tc>
          <w:tcPr>
            <w:tcW w:w="2214" w:type="dxa"/>
            <w:vAlign w:val="center"/>
          </w:tcPr>
          <w:p w14:paraId="5ED964DC" w14:textId="7773C4D1" w:rsidR="00C26D88" w:rsidRPr="00C41199" w:rsidRDefault="00516B24" w:rsidP="00875532">
            <w:pPr>
              <w:spacing w:after="0" w:line="240" w:lineRule="auto"/>
              <w:jc w:val="both"/>
              <w:rPr>
                <w:rFonts w:ascii="Verdana" w:eastAsia="Times New Roman" w:hAnsi="Verdana" w:cs="Times New Roman"/>
                <w:sz w:val="20"/>
                <w:szCs w:val="20"/>
              </w:rPr>
            </w:pPr>
            <w:proofErr w:type="spellStart"/>
            <w:r>
              <w:rPr>
                <w:rFonts w:ascii="Verdana" w:eastAsia="Times New Roman" w:hAnsi="Verdana" w:cs="Times New Roman"/>
                <w:sz w:val="20"/>
                <w:szCs w:val="20"/>
              </w:rPr>
              <w:t>Dialogical</w:t>
            </w:r>
            <w:proofErr w:type="spellEnd"/>
          </w:p>
        </w:tc>
        <w:tc>
          <w:tcPr>
            <w:tcW w:w="2214" w:type="dxa"/>
            <w:vAlign w:val="center"/>
          </w:tcPr>
          <w:p w14:paraId="54FF447B" w14:textId="6E72B0F7" w:rsidR="00C26D88" w:rsidRPr="00C41199" w:rsidRDefault="00516B24" w:rsidP="00875532">
            <w:pPr>
              <w:spacing w:after="0" w:line="240" w:lineRule="auto"/>
              <w:jc w:val="both"/>
              <w:rPr>
                <w:rFonts w:ascii="Verdana" w:eastAsia="Times New Roman" w:hAnsi="Verdana" w:cs="Times New Roman"/>
                <w:sz w:val="20"/>
                <w:szCs w:val="20"/>
              </w:rPr>
            </w:pPr>
            <w:proofErr w:type="spellStart"/>
            <w:r>
              <w:rPr>
                <w:rFonts w:ascii="Verdana" w:eastAsia="Times New Roman" w:hAnsi="Verdana" w:cs="Times New Roman"/>
                <w:sz w:val="20"/>
                <w:szCs w:val="20"/>
              </w:rPr>
              <w:t>Monological</w:t>
            </w:r>
            <w:proofErr w:type="spellEnd"/>
          </w:p>
        </w:tc>
      </w:tr>
    </w:tbl>
    <w:p w14:paraId="56815483" w14:textId="2DA6AEA9" w:rsidR="00875532" w:rsidRPr="0063003B" w:rsidRDefault="0063003B" w:rsidP="003A5D70">
      <w:pPr>
        <w:spacing w:before="120" w:after="360" w:line="240" w:lineRule="auto"/>
        <w:ind w:left="851" w:hanging="851"/>
        <w:rPr>
          <w:rFonts w:ascii="Verdana" w:eastAsia="MS Mincho" w:hAnsi="Verdana" w:cs="Times New Roman"/>
          <w:bCs/>
          <w:sz w:val="20"/>
          <w:szCs w:val="20"/>
          <w:lang w:val="en-US" w:eastAsia="en-US"/>
        </w:rPr>
      </w:pPr>
      <w:r w:rsidRPr="00FE13A9">
        <w:rPr>
          <w:rFonts w:ascii="Verdana" w:eastAsia="MS Mincho" w:hAnsi="Verdana" w:cs="Times New Roman"/>
          <w:bCs/>
          <w:sz w:val="20"/>
          <w:szCs w:val="24"/>
          <w:lang w:val="en-US" w:eastAsia="en-US"/>
        </w:rPr>
        <w:t xml:space="preserve">Source: Full </w:t>
      </w:r>
      <w:r>
        <w:rPr>
          <w:rFonts w:ascii="Verdana" w:eastAsia="MS Mincho" w:hAnsi="Verdana" w:cs="Times New Roman"/>
          <w:bCs/>
          <w:sz w:val="20"/>
          <w:szCs w:val="24"/>
          <w:lang w:val="en-US" w:eastAsia="en-US"/>
        </w:rPr>
        <w:t>source</w:t>
      </w:r>
      <w:r w:rsidRPr="00FE13A9">
        <w:rPr>
          <w:rFonts w:ascii="Verdana" w:eastAsia="MS Mincho" w:hAnsi="Verdana" w:cs="Times New Roman"/>
          <w:bCs/>
          <w:sz w:val="20"/>
          <w:szCs w:val="24"/>
          <w:lang w:val="en-US" w:eastAsia="en-US"/>
        </w:rPr>
        <w:t xml:space="preserve"> information, verdana, size 10, left aligned, spacing 6 before, 18 after, </w:t>
      </w:r>
      <w:bookmarkStart w:id="6" w:name="_GoBack"/>
      <w:bookmarkEnd w:id="6"/>
      <w:r w:rsidRPr="00FE13A9">
        <w:rPr>
          <w:rFonts w:ascii="Verdana" w:eastAsia="MS Mincho" w:hAnsi="Verdana" w:cs="Times New Roman"/>
          <w:bCs/>
          <w:sz w:val="20"/>
          <w:szCs w:val="24"/>
          <w:lang w:val="en-US" w:eastAsia="en-US"/>
        </w:rPr>
        <w:t>single line spacing</w:t>
      </w:r>
      <w:r w:rsidR="00875532" w:rsidRPr="0063003B">
        <w:rPr>
          <w:rFonts w:ascii="Verdana" w:eastAsia="MS Mincho" w:hAnsi="Verdana" w:cs="Times New Roman"/>
          <w:bCs/>
          <w:sz w:val="20"/>
          <w:szCs w:val="20"/>
          <w:lang w:val="en-US" w:eastAsia="en-US"/>
        </w:rPr>
        <w:t>.</w:t>
      </w:r>
    </w:p>
    <w:p w14:paraId="0A49AA73" w14:textId="1911FEE0" w:rsidR="007E44F0" w:rsidRPr="00DE7ECC" w:rsidRDefault="0063003B">
      <w:pPr>
        <w:spacing w:before="360" w:after="240" w:line="240" w:lineRule="auto"/>
        <w:ind w:left="284" w:hanging="284"/>
        <w:rPr>
          <w:rFonts w:ascii="Verdana" w:eastAsia="Verdana" w:hAnsi="Verdana" w:cs="Verdana"/>
          <w:b/>
          <w:color w:val="2F5496" w:themeColor="accent1" w:themeShade="BF"/>
          <w:sz w:val="24"/>
          <w:lang w:val="en-US"/>
        </w:rPr>
      </w:pPr>
      <w:r w:rsidRPr="00DE7ECC">
        <w:rPr>
          <w:rFonts w:ascii="Verdana" w:eastAsia="MS Mincho" w:hAnsi="Verdana" w:cs="Times New Roman"/>
          <w:b/>
          <w:color w:val="2F5496" w:themeColor="accent1" w:themeShade="BF"/>
          <w:spacing w:val="15"/>
          <w:sz w:val="24"/>
          <w:lang w:val="en-US" w:eastAsia="en-US"/>
        </w:rPr>
        <w:t>Footnotes</w:t>
      </w:r>
    </w:p>
    <w:p w14:paraId="395334F4" w14:textId="2BAAD736" w:rsidR="00647410" w:rsidRPr="00DE7ECC" w:rsidRDefault="00DE7ECC" w:rsidP="00647410">
      <w:pPr>
        <w:pStyle w:val="Default"/>
        <w:spacing w:line="360" w:lineRule="auto"/>
        <w:ind w:firstLine="709"/>
        <w:jc w:val="both"/>
        <w:rPr>
          <w:rFonts w:ascii="Verdana" w:hAnsi="Verdana"/>
          <w:lang w:val="en-US"/>
        </w:rPr>
      </w:pPr>
      <w:r w:rsidRPr="00DE7ECC">
        <w:rPr>
          <w:rFonts w:ascii="Verdana" w:hAnsi="Verdana"/>
          <w:lang w:val="en-US"/>
        </w:rPr>
        <w:t xml:space="preserve">Footnotes are indications, or notes to the text that appear at the foot of the pages where they </w:t>
      </w:r>
      <w:proofErr w:type="gramStart"/>
      <w:r w:rsidRPr="00DE7ECC">
        <w:rPr>
          <w:rFonts w:ascii="Verdana" w:hAnsi="Verdana"/>
          <w:lang w:val="en-US"/>
        </w:rPr>
        <w:t>are mentioned</w:t>
      </w:r>
      <w:proofErr w:type="gramEnd"/>
      <w:r w:rsidRPr="00DE7ECC">
        <w:rPr>
          <w:rFonts w:ascii="Verdana" w:hAnsi="Verdana"/>
          <w:lang w:val="en-US"/>
        </w:rPr>
        <w:t xml:space="preserve">. They serve to address points that should not be included in the text, so as not to overload it. They are used </w:t>
      </w:r>
      <w:proofErr w:type="gramStart"/>
      <w:r w:rsidRPr="00DE7ECC">
        <w:rPr>
          <w:rFonts w:ascii="Verdana" w:hAnsi="Verdana"/>
          <w:lang w:val="en-US"/>
        </w:rPr>
        <w:t>for:</w:t>
      </w:r>
      <w:proofErr w:type="gramEnd"/>
      <w:r w:rsidRPr="00DE7ECC">
        <w:rPr>
          <w:rFonts w:ascii="Verdana" w:hAnsi="Verdana"/>
          <w:lang w:val="en-US"/>
        </w:rPr>
        <w:t xml:space="preserve"> comments or clarifications (explanatory notes), should only be used for comments, clarifications, and translations, and should not be used for references of any kind.</w:t>
      </w:r>
      <w:r w:rsidR="00647410" w:rsidRPr="00DE7ECC">
        <w:rPr>
          <w:rFonts w:ascii="Verdana" w:hAnsi="Verdana"/>
          <w:lang w:val="en-US"/>
        </w:rPr>
        <w:t xml:space="preserve"> </w:t>
      </w:r>
    </w:p>
    <w:p w14:paraId="501AA9E6" w14:textId="79DB92AF" w:rsidR="00647410" w:rsidRPr="00AD32D0" w:rsidRDefault="00AD32D0" w:rsidP="00647410">
      <w:pPr>
        <w:spacing w:before="120" w:after="120" w:line="360" w:lineRule="auto"/>
        <w:ind w:firstLine="709"/>
        <w:jc w:val="both"/>
        <w:rPr>
          <w:rFonts w:ascii="Verdana" w:eastAsia="MS Mincho" w:hAnsi="Verdana" w:cs="Times New Roman"/>
          <w:sz w:val="24"/>
          <w:szCs w:val="24"/>
          <w:lang w:val="en-US"/>
        </w:rPr>
      </w:pPr>
      <w:r w:rsidRPr="00AD32D0">
        <w:rPr>
          <w:rFonts w:ascii="Verdana" w:hAnsi="Verdana"/>
          <w:sz w:val="24"/>
          <w:szCs w:val="24"/>
          <w:lang w:val="en-US"/>
        </w:rPr>
        <w:t xml:space="preserve">Whenever it is necessary to use footnotes, it should be noted that </w:t>
      </w:r>
      <w:proofErr w:type="gramStart"/>
      <w:r w:rsidRPr="00AD32D0">
        <w:rPr>
          <w:rFonts w:ascii="Verdana" w:hAnsi="Verdana"/>
          <w:sz w:val="24"/>
          <w:szCs w:val="24"/>
          <w:lang w:val="en-US"/>
        </w:rPr>
        <w:t>the call to the notes in the text is made by Arabic numbers above the text (superscript)</w:t>
      </w:r>
      <w:proofErr w:type="gramEnd"/>
      <w:r w:rsidRPr="00AD32D0">
        <w:rPr>
          <w:rFonts w:ascii="Verdana" w:hAnsi="Verdana"/>
          <w:sz w:val="24"/>
          <w:szCs w:val="24"/>
          <w:lang w:val="en-US"/>
        </w:rPr>
        <w:t xml:space="preserve">. The numbering must be unique throughout the </w:t>
      </w:r>
      <w:r>
        <w:rPr>
          <w:rFonts w:ascii="Verdana" w:hAnsi="Verdana"/>
          <w:sz w:val="24"/>
          <w:szCs w:val="24"/>
          <w:lang w:val="en-US"/>
        </w:rPr>
        <w:t>paper</w:t>
      </w:r>
      <w:r w:rsidRPr="00AD32D0">
        <w:rPr>
          <w:rFonts w:ascii="Verdana" w:hAnsi="Verdana"/>
          <w:sz w:val="24"/>
          <w:szCs w:val="24"/>
          <w:lang w:val="en-US"/>
        </w:rPr>
        <w:t xml:space="preserve"> and in ascending order.</w:t>
      </w:r>
    </w:p>
    <w:p w14:paraId="16629D43" w14:textId="15CC9A7C" w:rsidR="007E44F0" w:rsidRPr="007D5BD5" w:rsidRDefault="00AD32D0" w:rsidP="00C94BBB">
      <w:pPr>
        <w:keepNext/>
        <w:suppressAutoHyphens/>
        <w:spacing w:before="360" w:after="240" w:line="240" w:lineRule="auto"/>
        <w:rPr>
          <w:rFonts w:ascii="Verdana" w:eastAsia="Verdana" w:hAnsi="Verdana" w:cs="Verdana"/>
          <w:b/>
          <w:color w:val="2F5496" w:themeColor="accent1" w:themeShade="BF"/>
          <w:sz w:val="24"/>
        </w:rPr>
      </w:pPr>
      <w:r>
        <w:rPr>
          <w:rFonts w:ascii="Verdana" w:eastAsia="Verdana" w:hAnsi="Verdana" w:cs="Verdana"/>
          <w:b/>
          <w:color w:val="2F5496" w:themeColor="accent1" w:themeShade="BF"/>
          <w:sz w:val="24"/>
        </w:rPr>
        <w:t xml:space="preserve">Final </w:t>
      </w:r>
      <w:proofErr w:type="spellStart"/>
      <w:r>
        <w:rPr>
          <w:rFonts w:ascii="Verdana" w:eastAsia="Verdana" w:hAnsi="Verdana" w:cs="Verdana"/>
          <w:b/>
          <w:color w:val="2F5496" w:themeColor="accent1" w:themeShade="BF"/>
          <w:sz w:val="24"/>
        </w:rPr>
        <w:t>thoughts</w:t>
      </w:r>
      <w:proofErr w:type="spellEnd"/>
    </w:p>
    <w:p w14:paraId="26EBBAA4" w14:textId="6D98FA5D" w:rsidR="00C94BBB" w:rsidRPr="00AD32D0" w:rsidRDefault="00AD32D0">
      <w:pPr>
        <w:spacing w:before="120" w:after="120" w:line="360" w:lineRule="auto"/>
        <w:ind w:firstLine="709"/>
        <w:jc w:val="both"/>
        <w:rPr>
          <w:rFonts w:ascii="Verdana" w:eastAsia="Verdana" w:hAnsi="Verdana" w:cs="Verdana"/>
          <w:color w:val="000000"/>
          <w:sz w:val="24"/>
          <w:lang w:val="en-US"/>
        </w:rPr>
      </w:pPr>
      <w:r w:rsidRPr="00AD32D0">
        <w:rPr>
          <w:rFonts w:ascii="Verdana" w:eastAsia="Verdana" w:hAnsi="Verdana" w:cs="Verdana"/>
          <w:color w:val="000000"/>
          <w:sz w:val="24"/>
          <w:lang w:val="en-US"/>
        </w:rPr>
        <w:t>Follow the orientation in the introduction</w:t>
      </w:r>
      <w:r w:rsidR="00C94BBB" w:rsidRPr="00AD32D0">
        <w:rPr>
          <w:rFonts w:ascii="Verdana" w:eastAsia="Verdana" w:hAnsi="Verdana" w:cs="Verdana"/>
          <w:color w:val="000000"/>
          <w:sz w:val="24"/>
          <w:lang w:val="en-US"/>
        </w:rPr>
        <w:t xml:space="preserve">. </w:t>
      </w:r>
    </w:p>
    <w:p w14:paraId="526A5EBB" w14:textId="77777777" w:rsidR="00C62464" w:rsidRPr="00AD32D0" w:rsidRDefault="00C62464">
      <w:pPr>
        <w:rPr>
          <w:rFonts w:ascii="Verdana" w:eastAsia="Verdana" w:hAnsi="Verdana" w:cs="Verdana"/>
          <w:b/>
          <w:color w:val="000000"/>
          <w:lang w:val="en-US"/>
        </w:rPr>
      </w:pPr>
      <w:r w:rsidRPr="00AD32D0">
        <w:rPr>
          <w:rFonts w:ascii="Verdana" w:eastAsia="Verdana" w:hAnsi="Verdana" w:cs="Verdana"/>
          <w:b/>
          <w:color w:val="000000"/>
          <w:lang w:val="en-US"/>
        </w:rPr>
        <w:br w:type="page"/>
      </w:r>
    </w:p>
    <w:p w14:paraId="7C744716" w14:textId="62906952" w:rsidR="007E44F0" w:rsidRPr="00A7384E" w:rsidRDefault="00AD32D0">
      <w:pPr>
        <w:spacing w:before="120" w:after="120" w:line="240" w:lineRule="auto"/>
        <w:jc w:val="both"/>
        <w:rPr>
          <w:rFonts w:ascii="Verdana" w:eastAsia="Verdana" w:hAnsi="Verdana" w:cs="Verdana"/>
          <w:b/>
          <w:color w:val="2F5496" w:themeColor="accent1" w:themeShade="BF"/>
          <w:lang w:val="en-US"/>
        </w:rPr>
      </w:pPr>
      <w:r w:rsidRPr="00A7384E">
        <w:rPr>
          <w:rFonts w:ascii="Verdana" w:eastAsia="Verdana" w:hAnsi="Verdana" w:cs="Verdana"/>
          <w:b/>
          <w:color w:val="2F5496" w:themeColor="accent1" w:themeShade="BF"/>
          <w:lang w:val="en-US"/>
        </w:rPr>
        <w:t>References</w:t>
      </w:r>
      <w:r w:rsidR="00A00B3B" w:rsidRPr="00A7384E">
        <w:rPr>
          <w:rFonts w:ascii="Verdana" w:eastAsia="Verdana" w:hAnsi="Verdana" w:cs="Verdana"/>
          <w:b/>
          <w:color w:val="2F5496" w:themeColor="accent1" w:themeShade="BF"/>
          <w:lang w:val="en-US"/>
        </w:rPr>
        <w:t xml:space="preserve"> </w:t>
      </w:r>
    </w:p>
    <w:p w14:paraId="5906CD7B" w14:textId="6C59A1BF" w:rsidR="00612729" w:rsidRPr="00A7384E" w:rsidRDefault="00A7384E" w:rsidP="00884735">
      <w:pPr>
        <w:pStyle w:val="Default"/>
        <w:rPr>
          <w:rFonts w:ascii="Verdana" w:hAnsi="Verdana"/>
          <w:sz w:val="22"/>
          <w:szCs w:val="22"/>
          <w:lang w:val="en-US"/>
        </w:rPr>
      </w:pPr>
      <w:r w:rsidRPr="00A7384E">
        <w:rPr>
          <w:rFonts w:ascii="Verdana" w:hAnsi="Verdana"/>
          <w:sz w:val="22"/>
          <w:szCs w:val="22"/>
          <w:lang w:val="en-US"/>
        </w:rPr>
        <w:t xml:space="preserve">Must be presented according to the ABNT NBR 6023 norms, use verdana font, single space, </w:t>
      </w:r>
      <w:proofErr w:type="gramStart"/>
      <w:r w:rsidRPr="00A7384E">
        <w:rPr>
          <w:rFonts w:ascii="Verdana" w:hAnsi="Verdana"/>
          <w:sz w:val="22"/>
          <w:szCs w:val="22"/>
          <w:lang w:val="en-US"/>
        </w:rPr>
        <w:t>body</w:t>
      </w:r>
      <w:proofErr w:type="gramEnd"/>
      <w:r w:rsidRPr="00A7384E">
        <w:rPr>
          <w:rFonts w:ascii="Verdana" w:hAnsi="Verdana"/>
          <w:sz w:val="22"/>
          <w:szCs w:val="22"/>
          <w:lang w:val="en-US"/>
        </w:rPr>
        <w:t xml:space="preserve"> 11, aligned to the left margin of the text, with 10pt. spacing before/after, presented in alphabetical order.</w:t>
      </w:r>
    </w:p>
    <w:p w14:paraId="1DC7414F" w14:textId="459F1EFD" w:rsidR="00884735" w:rsidRPr="00A7384E" w:rsidRDefault="00884735" w:rsidP="00884735">
      <w:pPr>
        <w:pStyle w:val="Default"/>
        <w:rPr>
          <w:rFonts w:ascii="Verdana" w:hAnsi="Verdana"/>
          <w:sz w:val="22"/>
          <w:szCs w:val="22"/>
          <w:lang w:val="en-US"/>
        </w:rPr>
      </w:pPr>
    </w:p>
    <w:p w14:paraId="124075AC" w14:textId="3C6C797C" w:rsidR="00873B0F" w:rsidRPr="00A7384E" w:rsidRDefault="00A7384E" w:rsidP="00884735">
      <w:pPr>
        <w:pStyle w:val="Default"/>
        <w:spacing w:before="120" w:after="120"/>
        <w:rPr>
          <w:rFonts w:ascii="Verdana" w:hAnsi="Verdana"/>
          <w:b/>
          <w:color w:val="0070C0"/>
          <w:sz w:val="22"/>
          <w:szCs w:val="22"/>
          <w:lang w:val="en-US"/>
        </w:rPr>
      </w:pPr>
      <w:r w:rsidRPr="00A7384E">
        <w:rPr>
          <w:rFonts w:ascii="Verdana" w:hAnsi="Verdana"/>
          <w:b/>
          <w:color w:val="0070C0"/>
          <w:sz w:val="22"/>
          <w:szCs w:val="22"/>
          <w:lang w:val="en-US"/>
        </w:rPr>
        <w:t>Only indicate authors and texts cited in the article.</w:t>
      </w:r>
    </w:p>
    <w:p w14:paraId="59F5DB4F" w14:textId="2CBABBE1" w:rsidR="008E59B4" w:rsidRPr="00732D10" w:rsidRDefault="001E1B59" w:rsidP="001E1B59">
      <w:pPr>
        <w:shd w:val="clear" w:color="auto" w:fill="FFFFFF"/>
        <w:spacing w:before="200" w:after="200" w:line="240" w:lineRule="auto"/>
        <w:jc w:val="both"/>
        <w:rPr>
          <w:rFonts w:ascii="Verdana" w:eastAsia="Times New Roman" w:hAnsi="Verdana" w:cs="Segoe UI"/>
          <w:color w:val="0070C0"/>
          <w:lang w:val="en-US"/>
        </w:rPr>
      </w:pPr>
      <w:r w:rsidRPr="001E1B59">
        <w:rPr>
          <w:rFonts w:ascii="Verdana" w:hAnsi="Verdana"/>
          <w:color w:val="0070C0"/>
          <w:lang w:val="en-US"/>
        </w:rPr>
        <w:t>ATTENTION:</w:t>
      </w:r>
      <w:r>
        <w:rPr>
          <w:rFonts w:ascii="Verdana" w:hAnsi="Verdana"/>
          <w:color w:val="0070C0"/>
          <w:lang w:val="en-US"/>
        </w:rPr>
        <w:t xml:space="preserve"> </w:t>
      </w:r>
      <w:r w:rsidRPr="001E1B59">
        <w:rPr>
          <w:rFonts w:ascii="Verdana" w:hAnsi="Verdana"/>
          <w:color w:val="0070C0"/>
          <w:lang w:val="en-US"/>
        </w:rPr>
        <w:t xml:space="preserve">The use of italic for foreign expressions is mandatory, highlighting: </w:t>
      </w:r>
      <w:r w:rsidRPr="001E1B59">
        <w:rPr>
          <w:rFonts w:ascii="Verdana" w:hAnsi="Verdana"/>
          <w:i/>
          <w:iCs/>
          <w:color w:val="0070C0"/>
          <w:lang w:val="en-US"/>
        </w:rPr>
        <w:t>E-book</w:t>
      </w:r>
      <w:r w:rsidRPr="001E1B59">
        <w:rPr>
          <w:rFonts w:ascii="Verdana" w:hAnsi="Verdana"/>
          <w:color w:val="0070C0"/>
          <w:lang w:val="en-US"/>
        </w:rPr>
        <w:t xml:space="preserve">; </w:t>
      </w:r>
      <w:r w:rsidRPr="001E1B59">
        <w:rPr>
          <w:rFonts w:ascii="Verdana" w:hAnsi="Verdana"/>
          <w:i/>
          <w:iCs/>
          <w:color w:val="0070C0"/>
          <w:lang w:val="en-US"/>
        </w:rPr>
        <w:t>online</w:t>
      </w:r>
      <w:r w:rsidRPr="001E1B59">
        <w:rPr>
          <w:rFonts w:ascii="Verdana" w:hAnsi="Verdana"/>
          <w:color w:val="0070C0"/>
          <w:lang w:val="en-US"/>
        </w:rPr>
        <w:t xml:space="preserve">; </w:t>
      </w:r>
      <w:proofErr w:type="gramStart"/>
      <w:r w:rsidRPr="001E1B59">
        <w:rPr>
          <w:rFonts w:ascii="Verdana" w:hAnsi="Verdana"/>
          <w:i/>
          <w:iCs/>
          <w:color w:val="0070C0"/>
          <w:lang w:val="en-US"/>
        </w:rPr>
        <w:t>In</w:t>
      </w:r>
      <w:proofErr w:type="gramEnd"/>
      <w:r w:rsidRPr="001E1B59">
        <w:rPr>
          <w:rFonts w:ascii="Verdana" w:hAnsi="Verdana"/>
          <w:color w:val="0070C0"/>
          <w:lang w:val="en-US"/>
        </w:rPr>
        <w:t xml:space="preserve"> (indicates part of the work); </w:t>
      </w:r>
      <w:r w:rsidRPr="001E1B59">
        <w:rPr>
          <w:rFonts w:ascii="Verdana" w:hAnsi="Verdana"/>
          <w:i/>
          <w:iCs/>
          <w:color w:val="0070C0"/>
          <w:lang w:val="en-US"/>
        </w:rPr>
        <w:t>et al.</w:t>
      </w:r>
      <w:r w:rsidRPr="001E1B59">
        <w:rPr>
          <w:rFonts w:ascii="Verdana" w:hAnsi="Verdana"/>
          <w:color w:val="0070C0"/>
          <w:lang w:val="en-US"/>
        </w:rPr>
        <w:t xml:space="preserve"> (for indication of more than 4 authors (optional); </w:t>
      </w:r>
      <w:r w:rsidRPr="001E1B59">
        <w:rPr>
          <w:rFonts w:ascii="Verdana" w:hAnsi="Verdana"/>
          <w:i/>
          <w:iCs/>
          <w:color w:val="0070C0"/>
          <w:lang w:val="en-US"/>
        </w:rPr>
        <w:t>[S. l.]</w:t>
      </w:r>
      <w:r w:rsidRPr="001E1B59">
        <w:rPr>
          <w:rFonts w:ascii="Verdana" w:hAnsi="Verdana"/>
          <w:color w:val="0070C0"/>
          <w:lang w:val="en-US"/>
        </w:rPr>
        <w:t xml:space="preserve"> (</w:t>
      </w:r>
      <w:proofErr w:type="gramStart"/>
      <w:r w:rsidRPr="001E1B59">
        <w:rPr>
          <w:rFonts w:ascii="Verdana" w:hAnsi="Verdana"/>
          <w:color w:val="0070C0"/>
          <w:lang w:val="en-US"/>
        </w:rPr>
        <w:t>indicates</w:t>
      </w:r>
      <w:proofErr w:type="gramEnd"/>
      <w:r w:rsidRPr="001E1B59">
        <w:rPr>
          <w:rFonts w:ascii="Verdana" w:hAnsi="Verdana"/>
          <w:color w:val="0070C0"/>
          <w:lang w:val="en-US"/>
        </w:rPr>
        <w:t xml:space="preserve"> no place of publication); </w:t>
      </w:r>
      <w:r w:rsidRPr="001E1B59">
        <w:rPr>
          <w:rFonts w:ascii="Verdana" w:hAnsi="Verdana"/>
          <w:i/>
          <w:iCs/>
          <w:color w:val="0070C0"/>
          <w:lang w:val="en-US"/>
        </w:rPr>
        <w:t>[s. n.]</w:t>
      </w:r>
      <w:r w:rsidRPr="001E1B59">
        <w:rPr>
          <w:rFonts w:ascii="Verdana" w:hAnsi="Verdana"/>
          <w:color w:val="0070C0"/>
          <w:lang w:val="en-US"/>
        </w:rPr>
        <w:t xml:space="preserve"> </w:t>
      </w:r>
      <w:r w:rsidRPr="001E1B59">
        <w:rPr>
          <w:rFonts w:ascii="Verdana" w:hAnsi="Verdana"/>
          <w:color w:val="0070C0"/>
        </w:rPr>
        <w:t>(</w:t>
      </w:r>
      <w:proofErr w:type="spellStart"/>
      <w:proofErr w:type="gramStart"/>
      <w:r w:rsidRPr="001E1B59">
        <w:rPr>
          <w:rFonts w:ascii="Verdana" w:hAnsi="Verdana"/>
          <w:color w:val="0070C0"/>
        </w:rPr>
        <w:t>when</w:t>
      </w:r>
      <w:proofErr w:type="spellEnd"/>
      <w:proofErr w:type="gramEnd"/>
      <w:r w:rsidRPr="001E1B59">
        <w:rPr>
          <w:rFonts w:ascii="Verdana" w:hAnsi="Verdana"/>
          <w:color w:val="0070C0"/>
        </w:rPr>
        <w:t xml:space="preserve"> the </w:t>
      </w:r>
      <w:proofErr w:type="spellStart"/>
      <w:r w:rsidRPr="001E1B59">
        <w:rPr>
          <w:rFonts w:ascii="Verdana" w:hAnsi="Verdana"/>
          <w:color w:val="0070C0"/>
        </w:rPr>
        <w:t>publisher</w:t>
      </w:r>
      <w:proofErr w:type="spellEnd"/>
      <w:r w:rsidRPr="001E1B59">
        <w:rPr>
          <w:rFonts w:ascii="Verdana" w:hAnsi="Verdana"/>
          <w:color w:val="0070C0"/>
        </w:rPr>
        <w:t xml:space="preserve"> </w:t>
      </w:r>
      <w:proofErr w:type="spellStart"/>
      <w:r w:rsidRPr="001E1B59">
        <w:rPr>
          <w:rFonts w:ascii="Verdana" w:hAnsi="Verdana"/>
          <w:color w:val="0070C0"/>
        </w:rPr>
        <w:t>cannot</w:t>
      </w:r>
      <w:proofErr w:type="spellEnd"/>
      <w:r w:rsidRPr="001E1B59">
        <w:rPr>
          <w:rFonts w:ascii="Verdana" w:hAnsi="Verdana"/>
          <w:color w:val="0070C0"/>
        </w:rPr>
        <w:t xml:space="preserve"> </w:t>
      </w:r>
      <w:proofErr w:type="spellStart"/>
      <w:r w:rsidRPr="001E1B59">
        <w:rPr>
          <w:rFonts w:ascii="Verdana" w:hAnsi="Verdana"/>
          <w:color w:val="0070C0"/>
        </w:rPr>
        <w:t>be</w:t>
      </w:r>
      <w:proofErr w:type="spellEnd"/>
      <w:r w:rsidRPr="001E1B59">
        <w:rPr>
          <w:rFonts w:ascii="Verdana" w:hAnsi="Verdana"/>
          <w:color w:val="0070C0"/>
        </w:rPr>
        <w:t xml:space="preserve"> </w:t>
      </w:r>
      <w:proofErr w:type="spellStart"/>
      <w:r w:rsidRPr="001E1B59">
        <w:rPr>
          <w:rFonts w:ascii="Verdana" w:hAnsi="Verdana"/>
          <w:color w:val="0070C0"/>
        </w:rPr>
        <w:t>identified</w:t>
      </w:r>
      <w:proofErr w:type="spellEnd"/>
      <w:r w:rsidRPr="001E1B59">
        <w:rPr>
          <w:rFonts w:ascii="Verdana" w:hAnsi="Verdana"/>
          <w:color w:val="0070C0"/>
        </w:rPr>
        <w:t>).</w:t>
      </w:r>
    </w:p>
    <w:p w14:paraId="5C20FE86" w14:textId="13DE7382" w:rsidR="00884735" w:rsidRPr="00732D10" w:rsidRDefault="001D7A21" w:rsidP="00884735">
      <w:pPr>
        <w:pStyle w:val="Default"/>
        <w:spacing w:before="120" w:after="240"/>
        <w:rPr>
          <w:rFonts w:ascii="Verdana" w:hAnsi="Verdana"/>
          <w:sz w:val="22"/>
          <w:szCs w:val="22"/>
          <w:lang w:val="en-US"/>
        </w:rPr>
      </w:pPr>
      <w:r w:rsidRPr="00732D10">
        <w:rPr>
          <w:rFonts w:ascii="Verdana" w:hAnsi="Verdana"/>
          <w:sz w:val="22"/>
          <w:szCs w:val="22"/>
          <w:lang w:val="en-US"/>
        </w:rPr>
        <w:t xml:space="preserve">The examples presented below </w:t>
      </w:r>
      <w:proofErr w:type="gramStart"/>
      <w:r w:rsidRPr="00732D10">
        <w:rPr>
          <w:rFonts w:ascii="Verdana" w:hAnsi="Verdana"/>
          <w:sz w:val="22"/>
          <w:szCs w:val="22"/>
          <w:lang w:val="en-US"/>
        </w:rPr>
        <w:t>are intended</w:t>
      </w:r>
      <w:proofErr w:type="gramEnd"/>
      <w:r w:rsidRPr="00732D10">
        <w:rPr>
          <w:rFonts w:ascii="Verdana" w:hAnsi="Verdana"/>
          <w:sz w:val="22"/>
          <w:szCs w:val="22"/>
          <w:lang w:val="en-US"/>
        </w:rPr>
        <w:t xml:space="preserve"> to assist in the composition of the references. The main rule is that all elements (author, title, place of publication, publisher, etc.), are presented in the standardized sequence, according to the type of publication.</w:t>
      </w:r>
    </w:p>
    <w:p w14:paraId="1BFBE631" w14:textId="33B05B96" w:rsidR="000F2E4E" w:rsidRPr="006B27B0" w:rsidRDefault="00732D10" w:rsidP="0015621B">
      <w:pPr>
        <w:pStyle w:val="Default"/>
        <w:rPr>
          <w:rFonts w:ascii="Verdana" w:hAnsi="Verdana"/>
          <w:sz w:val="22"/>
          <w:szCs w:val="22"/>
          <w:lang w:val="en-US"/>
        </w:rPr>
      </w:pPr>
      <w:r w:rsidRPr="00732D10">
        <w:rPr>
          <w:rFonts w:ascii="Verdana" w:hAnsi="Verdana"/>
          <w:sz w:val="22"/>
          <w:szCs w:val="22"/>
          <w:lang w:val="en-US"/>
        </w:rPr>
        <w:t>SURNAME</w:t>
      </w:r>
      <w:r w:rsidR="000F2E4E" w:rsidRPr="00732D10">
        <w:rPr>
          <w:rFonts w:ascii="Verdana" w:hAnsi="Verdana"/>
          <w:sz w:val="22"/>
          <w:szCs w:val="22"/>
          <w:lang w:val="en-US"/>
        </w:rPr>
        <w:t xml:space="preserve">, </w:t>
      </w:r>
      <w:r w:rsidRPr="00732D10">
        <w:rPr>
          <w:rFonts w:ascii="Verdana" w:hAnsi="Verdana"/>
          <w:sz w:val="22"/>
          <w:szCs w:val="22"/>
          <w:lang w:val="en-US"/>
        </w:rPr>
        <w:t>Name</w:t>
      </w:r>
      <w:r w:rsidR="000F2E4E" w:rsidRPr="00732D10">
        <w:rPr>
          <w:rFonts w:ascii="Verdana" w:hAnsi="Verdana"/>
          <w:sz w:val="22"/>
          <w:szCs w:val="22"/>
          <w:lang w:val="en-US"/>
        </w:rPr>
        <w:t xml:space="preserve">. </w:t>
      </w:r>
      <w:r w:rsidRPr="00732D10">
        <w:rPr>
          <w:rFonts w:ascii="Verdana" w:hAnsi="Verdana"/>
          <w:b/>
          <w:bCs/>
          <w:sz w:val="22"/>
          <w:szCs w:val="22"/>
          <w:lang w:val="en-US"/>
        </w:rPr>
        <w:t>Title</w:t>
      </w:r>
      <w:r w:rsidR="000F2E4E" w:rsidRPr="00732D10">
        <w:rPr>
          <w:rFonts w:ascii="Verdana" w:hAnsi="Verdana"/>
          <w:sz w:val="22"/>
          <w:szCs w:val="22"/>
          <w:lang w:val="en-US"/>
        </w:rPr>
        <w:t xml:space="preserve">. </w:t>
      </w:r>
      <w:proofErr w:type="gramStart"/>
      <w:r w:rsidRPr="00732D10">
        <w:rPr>
          <w:rFonts w:ascii="Verdana" w:hAnsi="Verdana"/>
          <w:sz w:val="22"/>
          <w:szCs w:val="22"/>
          <w:lang w:val="en-US"/>
        </w:rPr>
        <w:t>edition</w:t>
      </w:r>
      <w:proofErr w:type="gramEnd"/>
      <w:r w:rsidR="000F2E4E" w:rsidRPr="00732D10">
        <w:rPr>
          <w:rFonts w:ascii="Verdana" w:hAnsi="Verdana"/>
          <w:sz w:val="22"/>
          <w:szCs w:val="22"/>
          <w:lang w:val="en-US"/>
        </w:rPr>
        <w:t xml:space="preserve"> (</w:t>
      </w:r>
      <w:r>
        <w:rPr>
          <w:rFonts w:ascii="Verdana" w:hAnsi="Verdana"/>
          <w:sz w:val="22"/>
          <w:szCs w:val="22"/>
          <w:lang w:val="en-US"/>
        </w:rPr>
        <w:t>if any</w:t>
      </w:r>
      <w:r w:rsidR="000F2E4E" w:rsidRPr="00732D10">
        <w:rPr>
          <w:rFonts w:ascii="Verdana" w:hAnsi="Verdana"/>
          <w:sz w:val="22"/>
          <w:szCs w:val="22"/>
          <w:lang w:val="en-US"/>
        </w:rPr>
        <w:t xml:space="preserve">). </w:t>
      </w:r>
      <w:r w:rsidRPr="00732D10">
        <w:rPr>
          <w:rFonts w:ascii="Verdana" w:hAnsi="Verdana"/>
          <w:sz w:val="22"/>
          <w:szCs w:val="22"/>
          <w:lang w:val="en-US"/>
        </w:rPr>
        <w:t>Location</w:t>
      </w:r>
      <w:r w:rsidR="000F2E4E" w:rsidRPr="00732D10">
        <w:rPr>
          <w:rFonts w:ascii="Verdana" w:hAnsi="Verdana"/>
          <w:sz w:val="22"/>
          <w:szCs w:val="22"/>
          <w:lang w:val="en-US"/>
        </w:rPr>
        <w:t xml:space="preserve">: </w:t>
      </w:r>
      <w:r w:rsidR="006B27B0">
        <w:rPr>
          <w:rFonts w:ascii="Verdana" w:hAnsi="Verdana"/>
          <w:sz w:val="22"/>
          <w:szCs w:val="22"/>
          <w:lang w:val="en-US"/>
        </w:rPr>
        <w:t>Publisher</w:t>
      </w:r>
      <w:r w:rsidR="000F2E4E" w:rsidRPr="00732D10">
        <w:rPr>
          <w:rFonts w:ascii="Verdana" w:hAnsi="Verdana"/>
          <w:sz w:val="22"/>
          <w:szCs w:val="22"/>
          <w:lang w:val="en-US"/>
        </w:rPr>
        <w:t xml:space="preserve">, </w:t>
      </w:r>
      <w:r w:rsidR="006B27B0">
        <w:rPr>
          <w:rFonts w:ascii="Verdana" w:hAnsi="Verdana"/>
          <w:sz w:val="22"/>
          <w:szCs w:val="22"/>
          <w:lang w:val="en-US"/>
        </w:rPr>
        <w:t>year of publication</w:t>
      </w:r>
      <w:r w:rsidR="000F2E4E" w:rsidRPr="00732D10">
        <w:rPr>
          <w:rFonts w:ascii="Verdana" w:hAnsi="Verdana"/>
          <w:sz w:val="22"/>
          <w:szCs w:val="22"/>
          <w:lang w:val="en-US"/>
        </w:rPr>
        <w:t xml:space="preserve">. </w:t>
      </w:r>
      <w:r w:rsidR="006B27B0" w:rsidRPr="006B27B0">
        <w:rPr>
          <w:rFonts w:ascii="Verdana" w:hAnsi="Verdana"/>
          <w:sz w:val="22"/>
          <w:szCs w:val="22"/>
          <w:lang w:val="en-US"/>
        </w:rPr>
        <w:t>Total page or volume count</w:t>
      </w:r>
      <w:r w:rsidR="000F2E4E" w:rsidRPr="006B27B0">
        <w:rPr>
          <w:rFonts w:ascii="Verdana" w:hAnsi="Verdana"/>
          <w:sz w:val="22"/>
          <w:szCs w:val="22"/>
          <w:lang w:val="en-US"/>
        </w:rPr>
        <w:t xml:space="preserve"> (</w:t>
      </w:r>
      <w:r w:rsidR="006B27B0" w:rsidRPr="006B27B0">
        <w:rPr>
          <w:rFonts w:ascii="Verdana" w:hAnsi="Verdana"/>
          <w:sz w:val="22"/>
          <w:szCs w:val="22"/>
          <w:lang w:val="en-US"/>
        </w:rPr>
        <w:t>the indication of pages or volumes is optional</w:t>
      </w:r>
      <w:r w:rsidR="000F2E4E" w:rsidRPr="006B27B0">
        <w:rPr>
          <w:rFonts w:ascii="Verdana" w:hAnsi="Verdana"/>
          <w:sz w:val="22"/>
          <w:szCs w:val="22"/>
          <w:lang w:val="en-US"/>
        </w:rPr>
        <w:t>).</w:t>
      </w:r>
    </w:p>
    <w:p w14:paraId="2980587C" w14:textId="29BAAE42" w:rsidR="000F2E4E" w:rsidRPr="006B27B0" w:rsidRDefault="000F2E4E" w:rsidP="000F2E4E">
      <w:pPr>
        <w:pStyle w:val="Default"/>
        <w:rPr>
          <w:rFonts w:ascii="Verdana" w:hAnsi="Verdana"/>
          <w:sz w:val="22"/>
          <w:szCs w:val="22"/>
          <w:lang w:val="en-US"/>
        </w:rPr>
      </w:pPr>
      <w:r w:rsidRPr="006B27B0">
        <w:rPr>
          <w:rFonts w:ascii="Verdana" w:hAnsi="Verdana"/>
          <w:sz w:val="22"/>
          <w:szCs w:val="22"/>
          <w:lang w:val="en-US"/>
        </w:rPr>
        <w:t xml:space="preserve"> </w:t>
      </w:r>
    </w:p>
    <w:p w14:paraId="3BCF628A" w14:textId="4D4043C1" w:rsidR="000F2E4E" w:rsidRPr="00C062C8" w:rsidRDefault="006B27B0" w:rsidP="000F2E4E">
      <w:pPr>
        <w:pStyle w:val="Default"/>
        <w:rPr>
          <w:rFonts w:ascii="Verdana" w:hAnsi="Verdana"/>
          <w:sz w:val="22"/>
          <w:szCs w:val="22"/>
        </w:rPr>
      </w:pPr>
      <w:proofErr w:type="spellStart"/>
      <w:r>
        <w:rPr>
          <w:rFonts w:ascii="Verdana" w:hAnsi="Verdana"/>
          <w:sz w:val="22"/>
          <w:szCs w:val="22"/>
        </w:rPr>
        <w:t>Example</w:t>
      </w:r>
      <w:proofErr w:type="spellEnd"/>
      <w:r w:rsidR="000F2E4E" w:rsidRPr="00C062C8">
        <w:rPr>
          <w:rFonts w:ascii="Verdana" w:hAnsi="Verdana"/>
          <w:sz w:val="22"/>
          <w:szCs w:val="22"/>
        </w:rPr>
        <w:t xml:space="preserve">: </w:t>
      </w:r>
    </w:p>
    <w:p w14:paraId="79BBE640" w14:textId="1A95B737" w:rsidR="000F2E4E" w:rsidRPr="00F355CB" w:rsidRDefault="00B05E83" w:rsidP="00A972F4">
      <w:pPr>
        <w:spacing w:before="200" w:after="200" w:line="240" w:lineRule="auto"/>
        <w:rPr>
          <w:rFonts w:ascii="Verdana" w:hAnsi="Verdana"/>
        </w:rPr>
      </w:pPr>
      <w:r w:rsidRPr="00B05E83">
        <w:rPr>
          <w:rFonts w:ascii="Verdana" w:hAnsi="Verdana"/>
          <w:lang w:val="en-US"/>
        </w:rPr>
        <w:t>GRIFFIN, Em; LEDBETTER, Andrew; SPARKS, Glenn</w:t>
      </w:r>
      <w:r w:rsidR="000F2E4E" w:rsidRPr="00B05E83">
        <w:rPr>
          <w:rFonts w:ascii="Verdana" w:hAnsi="Verdana"/>
          <w:lang w:val="en-US"/>
        </w:rPr>
        <w:t xml:space="preserve">. </w:t>
      </w:r>
      <w:r w:rsidRPr="005B0944">
        <w:rPr>
          <w:rFonts w:ascii="Verdana" w:hAnsi="Verdana"/>
          <w:b/>
          <w:bCs/>
          <w:lang w:val="en-US"/>
        </w:rPr>
        <w:t>A First Look at Communication Theory</w:t>
      </w:r>
      <w:r w:rsidR="000F2E4E" w:rsidRPr="005B0944">
        <w:rPr>
          <w:rFonts w:ascii="Verdana" w:hAnsi="Verdana"/>
          <w:lang w:val="en-US"/>
        </w:rPr>
        <w:t>.</w:t>
      </w:r>
      <w:r w:rsidR="005B0944" w:rsidRPr="005B0944">
        <w:rPr>
          <w:rFonts w:ascii="Verdana" w:hAnsi="Verdana"/>
          <w:lang w:val="en-US"/>
        </w:rPr>
        <w:t xml:space="preserve"> 10th </w:t>
      </w:r>
      <w:proofErr w:type="gramStart"/>
      <w:r w:rsidR="005B0944" w:rsidRPr="005B0944">
        <w:rPr>
          <w:rFonts w:ascii="Verdana" w:hAnsi="Verdana"/>
          <w:lang w:val="en-US"/>
        </w:rPr>
        <w:t>ed</w:t>
      </w:r>
      <w:proofErr w:type="gramEnd"/>
      <w:r w:rsidR="005B0944" w:rsidRPr="005B0944">
        <w:rPr>
          <w:rFonts w:ascii="Verdana" w:hAnsi="Verdana"/>
          <w:lang w:val="en-US"/>
        </w:rPr>
        <w:t xml:space="preserve">. </w:t>
      </w:r>
      <w:r w:rsidR="005B0944" w:rsidRPr="00F355CB">
        <w:rPr>
          <w:rFonts w:ascii="Verdana" w:hAnsi="Verdana"/>
        </w:rPr>
        <w:t>New York: McGraw-Hill Education</w:t>
      </w:r>
      <w:r w:rsidR="00F355CB" w:rsidRPr="00F355CB">
        <w:rPr>
          <w:rFonts w:ascii="Verdana" w:hAnsi="Verdana"/>
        </w:rPr>
        <w:t>, 2018</w:t>
      </w:r>
      <w:r w:rsidR="000F2E4E" w:rsidRPr="00F355CB">
        <w:rPr>
          <w:rFonts w:ascii="Verdana" w:hAnsi="Verdana"/>
        </w:rPr>
        <w:t>.</w:t>
      </w:r>
      <w:r w:rsidR="00F355CB" w:rsidRPr="00F355CB">
        <w:rPr>
          <w:rFonts w:ascii="Verdana" w:hAnsi="Verdana"/>
        </w:rPr>
        <w:t xml:space="preserve"> </w:t>
      </w:r>
    </w:p>
    <w:p w14:paraId="56168122" w14:textId="11BDBC8E" w:rsidR="0097237C" w:rsidRPr="00A7493A" w:rsidRDefault="00F355CB" w:rsidP="0097237C">
      <w:pPr>
        <w:pStyle w:val="Default"/>
        <w:spacing w:before="360" w:after="240"/>
        <w:rPr>
          <w:rFonts w:ascii="Verdana" w:hAnsi="Verdana"/>
          <w:sz w:val="22"/>
          <w:szCs w:val="22"/>
          <w:lang w:val="en-US"/>
        </w:rPr>
      </w:pPr>
      <w:r w:rsidRPr="00A7493A">
        <w:rPr>
          <w:rFonts w:ascii="Verdana" w:hAnsi="Verdana"/>
          <w:b/>
          <w:bCs/>
          <w:color w:val="0070C0"/>
          <w:sz w:val="22"/>
          <w:szCs w:val="22"/>
          <w:lang w:val="en-US"/>
        </w:rPr>
        <w:t>Four or more authors</w:t>
      </w:r>
      <w:r w:rsidR="0097237C" w:rsidRPr="00A7493A">
        <w:rPr>
          <w:rFonts w:ascii="Verdana" w:hAnsi="Verdana"/>
          <w:b/>
          <w:bCs/>
          <w:color w:val="0070C0"/>
          <w:sz w:val="22"/>
          <w:szCs w:val="22"/>
          <w:lang w:val="en-US"/>
        </w:rPr>
        <w:t>:</w:t>
      </w:r>
      <w:r w:rsidR="0097237C" w:rsidRPr="00A7493A">
        <w:rPr>
          <w:rFonts w:ascii="Verdana" w:hAnsi="Verdana"/>
          <w:b/>
          <w:bCs/>
          <w:sz w:val="22"/>
          <w:szCs w:val="22"/>
          <w:lang w:val="en-US"/>
        </w:rPr>
        <w:t xml:space="preserve"> </w:t>
      </w:r>
      <w:r w:rsidR="00A7493A" w:rsidRPr="00A7493A">
        <w:rPr>
          <w:rFonts w:ascii="Verdana" w:hAnsi="Verdana"/>
          <w:sz w:val="22"/>
          <w:szCs w:val="22"/>
          <w:lang w:val="en-US"/>
        </w:rPr>
        <w:t xml:space="preserve">It is convenient to indicate all of them, but it </w:t>
      </w:r>
      <w:proofErr w:type="gramStart"/>
      <w:r w:rsidR="00A7493A" w:rsidRPr="00A7493A">
        <w:rPr>
          <w:rFonts w:ascii="Verdana" w:hAnsi="Verdana"/>
          <w:sz w:val="22"/>
          <w:szCs w:val="22"/>
          <w:lang w:val="en-US"/>
        </w:rPr>
        <w:t>is allowed</w:t>
      </w:r>
      <w:proofErr w:type="gramEnd"/>
      <w:r w:rsidR="00A7493A" w:rsidRPr="00A7493A">
        <w:rPr>
          <w:rFonts w:ascii="Verdana" w:hAnsi="Verdana"/>
          <w:sz w:val="22"/>
          <w:szCs w:val="22"/>
          <w:lang w:val="en-US"/>
        </w:rPr>
        <w:t xml:space="preserve"> to indicate only the first one, adding the expression </w:t>
      </w:r>
      <w:r w:rsidR="00A7493A" w:rsidRPr="00A7493A">
        <w:rPr>
          <w:rFonts w:ascii="Verdana" w:hAnsi="Verdana"/>
          <w:i/>
          <w:iCs/>
          <w:sz w:val="22"/>
          <w:szCs w:val="22"/>
          <w:lang w:val="en-US"/>
        </w:rPr>
        <w:t>et al</w:t>
      </w:r>
      <w:r w:rsidR="00A7493A" w:rsidRPr="00A7493A">
        <w:rPr>
          <w:rFonts w:ascii="Verdana" w:hAnsi="Verdana"/>
          <w:sz w:val="22"/>
          <w:szCs w:val="22"/>
          <w:lang w:val="en-US"/>
        </w:rPr>
        <w:t>.</w:t>
      </w:r>
      <w:r w:rsidR="0097237C" w:rsidRPr="00A7493A">
        <w:rPr>
          <w:rFonts w:ascii="Verdana" w:hAnsi="Verdana"/>
          <w:i/>
          <w:iCs/>
          <w:sz w:val="22"/>
          <w:szCs w:val="22"/>
          <w:lang w:val="en-US"/>
        </w:rPr>
        <w:t xml:space="preserve"> </w:t>
      </w:r>
    </w:p>
    <w:p w14:paraId="3864DCFA" w14:textId="05FC5A73" w:rsidR="0097237C" w:rsidRPr="00C062C8" w:rsidRDefault="00EA04E2" w:rsidP="0097237C">
      <w:pPr>
        <w:pStyle w:val="Default"/>
        <w:spacing w:after="120"/>
        <w:rPr>
          <w:rFonts w:ascii="Verdana" w:hAnsi="Verdana"/>
          <w:sz w:val="22"/>
          <w:szCs w:val="22"/>
          <w:lang w:val="en-US"/>
        </w:rPr>
      </w:pPr>
      <w:r>
        <w:rPr>
          <w:rFonts w:ascii="Verdana" w:hAnsi="Verdana"/>
          <w:sz w:val="22"/>
          <w:szCs w:val="22"/>
          <w:lang w:val="en-US"/>
        </w:rPr>
        <w:t>Example</w:t>
      </w:r>
      <w:r w:rsidR="0097237C" w:rsidRPr="00C062C8">
        <w:rPr>
          <w:rFonts w:ascii="Verdana" w:hAnsi="Verdana"/>
          <w:sz w:val="22"/>
          <w:szCs w:val="22"/>
          <w:lang w:val="en-US"/>
        </w:rPr>
        <w:t xml:space="preserve">: </w:t>
      </w:r>
    </w:p>
    <w:p w14:paraId="107E44AE" w14:textId="206414D2" w:rsidR="0097237C" w:rsidRPr="002C192B" w:rsidRDefault="008F093C" w:rsidP="00A972F4">
      <w:pPr>
        <w:pStyle w:val="Default"/>
        <w:spacing w:before="200" w:after="200"/>
        <w:rPr>
          <w:rFonts w:ascii="Verdana" w:hAnsi="Verdana"/>
          <w:sz w:val="22"/>
          <w:szCs w:val="22"/>
          <w:lang w:val="en-US"/>
        </w:rPr>
      </w:pPr>
      <w:r>
        <w:rPr>
          <w:rFonts w:ascii="Verdana" w:hAnsi="Verdana"/>
          <w:sz w:val="22"/>
          <w:szCs w:val="22"/>
          <w:lang w:val="en-US"/>
        </w:rPr>
        <w:t>SECHZER, Jeri</w:t>
      </w:r>
      <w:r w:rsidR="002C192B">
        <w:rPr>
          <w:rFonts w:ascii="Verdana" w:hAnsi="Verdana"/>
          <w:sz w:val="22"/>
          <w:szCs w:val="22"/>
          <w:lang w:val="en-US"/>
        </w:rPr>
        <w:t>; PFAFFILIN, Sheila; DENMARK, Florence; GRIFFIN, Anne; BLUMENTHAL, Susan</w:t>
      </w:r>
      <w:r w:rsidR="0097237C" w:rsidRPr="002C192B">
        <w:rPr>
          <w:rFonts w:ascii="Verdana" w:hAnsi="Verdana"/>
          <w:sz w:val="22"/>
          <w:szCs w:val="22"/>
          <w:lang w:val="en-US"/>
        </w:rPr>
        <w:t>.</w:t>
      </w:r>
      <w:r w:rsidR="002C192B">
        <w:rPr>
          <w:rFonts w:ascii="Verdana" w:hAnsi="Verdana"/>
          <w:sz w:val="22"/>
          <w:szCs w:val="22"/>
          <w:lang w:val="en-US"/>
        </w:rPr>
        <w:t xml:space="preserve"> </w:t>
      </w:r>
      <w:r w:rsidR="006A2866">
        <w:rPr>
          <w:rFonts w:ascii="Verdana" w:hAnsi="Verdana"/>
          <w:b/>
          <w:bCs/>
          <w:sz w:val="22"/>
          <w:szCs w:val="22"/>
          <w:lang w:val="en-US"/>
        </w:rPr>
        <w:t>Women and Mental Health</w:t>
      </w:r>
      <w:r w:rsidR="006A2866">
        <w:rPr>
          <w:rFonts w:ascii="Verdana" w:hAnsi="Verdana"/>
          <w:sz w:val="22"/>
          <w:szCs w:val="22"/>
          <w:lang w:val="en-US"/>
        </w:rPr>
        <w:t>. Baltimore: John Hopkins University Press, 1996.</w:t>
      </w:r>
      <w:r w:rsidR="0097237C" w:rsidRPr="002C192B">
        <w:rPr>
          <w:rFonts w:ascii="Verdana" w:hAnsi="Verdana"/>
          <w:sz w:val="22"/>
          <w:szCs w:val="22"/>
          <w:lang w:val="en-US"/>
        </w:rPr>
        <w:t xml:space="preserve"> </w:t>
      </w:r>
    </w:p>
    <w:p w14:paraId="571D833A" w14:textId="53DBF024" w:rsidR="0097237C" w:rsidRPr="00EA04E2" w:rsidRDefault="00EA04E2" w:rsidP="0015621B">
      <w:pPr>
        <w:pStyle w:val="Default"/>
        <w:spacing w:after="120"/>
        <w:rPr>
          <w:rFonts w:ascii="Verdana" w:hAnsi="Verdana"/>
          <w:sz w:val="22"/>
          <w:szCs w:val="22"/>
          <w:lang w:val="en-US"/>
        </w:rPr>
      </w:pPr>
      <w:r w:rsidRPr="00EA04E2">
        <w:rPr>
          <w:rFonts w:ascii="Verdana" w:hAnsi="Verdana"/>
          <w:sz w:val="22"/>
          <w:szCs w:val="22"/>
          <w:lang w:val="en-US"/>
        </w:rPr>
        <w:t>Or</w:t>
      </w:r>
      <w:r w:rsidR="0097237C" w:rsidRPr="00EA04E2">
        <w:rPr>
          <w:rFonts w:ascii="Verdana" w:hAnsi="Verdana"/>
          <w:sz w:val="22"/>
          <w:szCs w:val="22"/>
          <w:lang w:val="en-US"/>
        </w:rPr>
        <w:t xml:space="preserve">, </w:t>
      </w:r>
    </w:p>
    <w:p w14:paraId="4D91F93D" w14:textId="74E07CA8" w:rsidR="0097237C" w:rsidRPr="006A2866" w:rsidRDefault="006A2866" w:rsidP="00A972F4">
      <w:pPr>
        <w:spacing w:before="200" w:after="200" w:line="240" w:lineRule="auto"/>
        <w:rPr>
          <w:rFonts w:ascii="Verdana" w:hAnsi="Verdana"/>
          <w:lang w:val="en-US"/>
        </w:rPr>
      </w:pPr>
      <w:r w:rsidRPr="006A2866">
        <w:rPr>
          <w:rFonts w:ascii="Verdana" w:hAnsi="Verdana"/>
          <w:lang w:val="en-US"/>
        </w:rPr>
        <w:t>SECHZER, Jeri</w:t>
      </w:r>
      <w:r>
        <w:rPr>
          <w:rFonts w:ascii="Verdana" w:hAnsi="Verdana"/>
          <w:lang w:val="en-US"/>
        </w:rPr>
        <w:t xml:space="preserve"> </w:t>
      </w:r>
      <w:r>
        <w:rPr>
          <w:rFonts w:ascii="Verdana" w:hAnsi="Verdana"/>
          <w:i/>
          <w:iCs/>
          <w:lang w:val="en-US"/>
        </w:rPr>
        <w:t>et al</w:t>
      </w:r>
      <w:r w:rsidRPr="006A2866">
        <w:rPr>
          <w:rFonts w:ascii="Verdana" w:hAnsi="Verdana"/>
          <w:lang w:val="en-US"/>
        </w:rPr>
        <w:t xml:space="preserve">. </w:t>
      </w:r>
      <w:r w:rsidRPr="00EA04E2">
        <w:rPr>
          <w:rFonts w:ascii="Verdana" w:hAnsi="Verdana"/>
          <w:b/>
          <w:bCs/>
          <w:lang w:val="en-US"/>
        </w:rPr>
        <w:t>Women and Mental Health</w:t>
      </w:r>
      <w:r w:rsidRPr="006A2866">
        <w:rPr>
          <w:rFonts w:ascii="Verdana" w:hAnsi="Verdana"/>
          <w:lang w:val="en-US"/>
        </w:rPr>
        <w:t>. Baltimore: John Hopkins University Press, 1996.</w:t>
      </w:r>
    </w:p>
    <w:p w14:paraId="79A5F0CE" w14:textId="0940B06E" w:rsidR="009A6899" w:rsidRPr="00EA04E2" w:rsidRDefault="00EA04E2" w:rsidP="009A6899">
      <w:pPr>
        <w:pStyle w:val="Default"/>
        <w:spacing w:before="360" w:after="240"/>
        <w:rPr>
          <w:rFonts w:ascii="Verdana" w:hAnsi="Verdana"/>
          <w:sz w:val="22"/>
          <w:szCs w:val="22"/>
          <w:lang w:val="en-US"/>
        </w:rPr>
      </w:pPr>
      <w:r w:rsidRPr="00EA04E2">
        <w:rPr>
          <w:rFonts w:ascii="Verdana" w:hAnsi="Verdana"/>
          <w:b/>
          <w:bCs/>
          <w:color w:val="0070C0"/>
          <w:sz w:val="22"/>
          <w:szCs w:val="22"/>
          <w:lang w:val="en-US"/>
        </w:rPr>
        <w:t>Unknown author</w:t>
      </w:r>
      <w:r w:rsidR="009A6899" w:rsidRPr="00EA04E2">
        <w:rPr>
          <w:rFonts w:ascii="Verdana" w:hAnsi="Verdana"/>
          <w:b/>
          <w:color w:val="0070C0"/>
          <w:sz w:val="22"/>
          <w:szCs w:val="22"/>
          <w:lang w:val="en-US"/>
        </w:rPr>
        <w:t>:</w:t>
      </w:r>
      <w:r w:rsidR="009A6899" w:rsidRPr="00EA04E2">
        <w:rPr>
          <w:rFonts w:ascii="Verdana" w:hAnsi="Verdana"/>
          <w:color w:val="0070C0"/>
          <w:sz w:val="22"/>
          <w:szCs w:val="22"/>
          <w:lang w:val="en-US"/>
        </w:rPr>
        <w:t xml:space="preserve"> </w:t>
      </w:r>
      <w:r w:rsidRPr="00EA04E2">
        <w:rPr>
          <w:rFonts w:ascii="Verdana" w:hAnsi="Verdana"/>
          <w:sz w:val="22"/>
          <w:szCs w:val="22"/>
          <w:lang w:val="en-US"/>
        </w:rPr>
        <w:t xml:space="preserve">work without indication of authorship, the entry </w:t>
      </w:r>
      <w:proofErr w:type="gramStart"/>
      <w:r w:rsidRPr="00EA04E2">
        <w:rPr>
          <w:rFonts w:ascii="Verdana" w:hAnsi="Verdana"/>
          <w:sz w:val="22"/>
          <w:szCs w:val="22"/>
          <w:lang w:val="en-US"/>
        </w:rPr>
        <w:t>is made</w:t>
      </w:r>
      <w:proofErr w:type="gramEnd"/>
      <w:r w:rsidRPr="00EA04E2">
        <w:rPr>
          <w:rFonts w:ascii="Verdana" w:hAnsi="Verdana"/>
          <w:sz w:val="22"/>
          <w:szCs w:val="22"/>
          <w:lang w:val="en-US"/>
        </w:rPr>
        <w:t xml:space="preserve"> by the title itself highlighted by capital letters in the first word</w:t>
      </w:r>
      <w:r w:rsidR="009A6899" w:rsidRPr="00EA04E2">
        <w:rPr>
          <w:rFonts w:ascii="Verdana" w:hAnsi="Verdana"/>
          <w:sz w:val="22"/>
          <w:szCs w:val="22"/>
          <w:lang w:val="en-US"/>
        </w:rPr>
        <w:t xml:space="preserve">. </w:t>
      </w:r>
    </w:p>
    <w:p w14:paraId="6E13FD34" w14:textId="7A3F0068" w:rsidR="009A6899" w:rsidRPr="00C062C8" w:rsidRDefault="00EA04E2" w:rsidP="009A6899">
      <w:pPr>
        <w:pStyle w:val="Default"/>
        <w:spacing w:after="120"/>
        <w:rPr>
          <w:rFonts w:ascii="Verdana" w:hAnsi="Verdana"/>
          <w:sz w:val="22"/>
          <w:szCs w:val="22"/>
          <w:lang w:val="en-US"/>
        </w:rPr>
      </w:pPr>
      <w:r>
        <w:rPr>
          <w:rFonts w:ascii="Verdana" w:hAnsi="Verdana"/>
          <w:sz w:val="22"/>
          <w:szCs w:val="22"/>
          <w:lang w:val="en-US"/>
        </w:rPr>
        <w:t>Example</w:t>
      </w:r>
      <w:r w:rsidR="009A6899" w:rsidRPr="00C062C8">
        <w:rPr>
          <w:rFonts w:ascii="Verdana" w:hAnsi="Verdana"/>
          <w:sz w:val="22"/>
          <w:szCs w:val="22"/>
          <w:lang w:val="en-US"/>
        </w:rPr>
        <w:t xml:space="preserve">: </w:t>
      </w:r>
    </w:p>
    <w:p w14:paraId="0FE5A32A" w14:textId="77777777" w:rsidR="009A6899" w:rsidRPr="00C062C8" w:rsidRDefault="009A6899" w:rsidP="00A972F4">
      <w:pPr>
        <w:pStyle w:val="Default"/>
        <w:spacing w:before="200" w:after="200"/>
        <w:rPr>
          <w:rFonts w:ascii="Verdana" w:hAnsi="Verdana"/>
          <w:sz w:val="22"/>
          <w:szCs w:val="22"/>
        </w:rPr>
      </w:pPr>
      <w:r w:rsidRPr="00C062C8">
        <w:rPr>
          <w:rFonts w:ascii="Verdana" w:hAnsi="Verdana"/>
          <w:sz w:val="22"/>
          <w:szCs w:val="22"/>
          <w:lang w:val="en-US"/>
        </w:rPr>
        <w:t xml:space="preserve">BRITISH pharmacopoeia 2010. London: The Stationery Office, 2010. </w:t>
      </w:r>
      <w:r w:rsidRPr="00C062C8">
        <w:rPr>
          <w:rFonts w:ascii="Verdana" w:hAnsi="Verdana"/>
          <w:sz w:val="22"/>
          <w:szCs w:val="22"/>
        </w:rPr>
        <w:t xml:space="preserve">4 v. </w:t>
      </w:r>
    </w:p>
    <w:p w14:paraId="77B12BB1" w14:textId="77777777" w:rsidR="009A6899" w:rsidRPr="00C062C8" w:rsidRDefault="009A6899" w:rsidP="00A972F4">
      <w:pPr>
        <w:pStyle w:val="Default"/>
        <w:spacing w:before="200" w:after="200"/>
        <w:rPr>
          <w:rFonts w:ascii="Verdana" w:hAnsi="Verdana"/>
          <w:sz w:val="22"/>
          <w:szCs w:val="22"/>
        </w:rPr>
      </w:pPr>
      <w:r w:rsidRPr="00C062C8">
        <w:rPr>
          <w:rFonts w:ascii="Verdana" w:hAnsi="Verdana"/>
          <w:sz w:val="22"/>
          <w:szCs w:val="22"/>
        </w:rPr>
        <w:t xml:space="preserve">DICIONÁRIO Barsa de sinônimos e antônimos. São Paulo: Barsa Planeta, 2010. </w:t>
      </w:r>
    </w:p>
    <w:p w14:paraId="41A32833" w14:textId="62E6104C" w:rsidR="009A6899" w:rsidRPr="00C062C8" w:rsidRDefault="009A6899" w:rsidP="00A972F4">
      <w:pPr>
        <w:spacing w:before="200" w:after="200" w:line="240" w:lineRule="auto"/>
        <w:rPr>
          <w:rFonts w:ascii="Verdana" w:hAnsi="Verdana"/>
        </w:rPr>
      </w:pPr>
      <w:r w:rsidRPr="00C062C8">
        <w:rPr>
          <w:rFonts w:ascii="Verdana" w:hAnsi="Verdana"/>
        </w:rPr>
        <w:t>DICIONÁRIO de especialidades farmacêuticas: DEF 2010/11. Rio de Janeiro: Publicações Científicas, 2010.</w:t>
      </w:r>
    </w:p>
    <w:p w14:paraId="5CFFC43A" w14:textId="6364103C" w:rsidR="00682944" w:rsidRPr="00002F8E" w:rsidRDefault="00002F8E" w:rsidP="00682944">
      <w:pPr>
        <w:pStyle w:val="Default"/>
        <w:spacing w:before="360" w:after="240"/>
        <w:rPr>
          <w:rFonts w:ascii="Verdana" w:hAnsi="Verdana"/>
          <w:color w:val="000000" w:themeColor="text1"/>
          <w:sz w:val="22"/>
          <w:szCs w:val="22"/>
          <w:lang w:val="en-US"/>
        </w:rPr>
      </w:pPr>
      <w:r w:rsidRPr="00002F8E">
        <w:rPr>
          <w:rFonts w:ascii="Verdana" w:hAnsi="Verdana"/>
          <w:b/>
          <w:bCs/>
          <w:color w:val="000000" w:themeColor="text1"/>
          <w:sz w:val="22"/>
          <w:szCs w:val="22"/>
          <w:lang w:val="en-US"/>
        </w:rPr>
        <w:t>BOOK OF EXCLUSIVE ACCESS IN ELECTRONIC MEDIA</w:t>
      </w:r>
      <w:r w:rsidR="00682944" w:rsidRPr="00002F8E">
        <w:rPr>
          <w:rFonts w:ascii="Verdana" w:hAnsi="Verdana"/>
          <w:b/>
          <w:bCs/>
          <w:color w:val="000000" w:themeColor="text1"/>
          <w:sz w:val="22"/>
          <w:szCs w:val="22"/>
          <w:lang w:val="en-US"/>
        </w:rPr>
        <w:t xml:space="preserve"> </w:t>
      </w:r>
    </w:p>
    <w:p w14:paraId="5B17CD38" w14:textId="69327935" w:rsidR="00682944" w:rsidRPr="008D7104" w:rsidRDefault="008D7104" w:rsidP="00682944">
      <w:pPr>
        <w:pStyle w:val="Default"/>
        <w:rPr>
          <w:rFonts w:ascii="Verdana" w:hAnsi="Verdana"/>
          <w:color w:val="0070C0"/>
          <w:sz w:val="22"/>
          <w:szCs w:val="22"/>
          <w:lang w:val="en-US"/>
        </w:rPr>
      </w:pPr>
      <w:r w:rsidRPr="008D7104">
        <w:rPr>
          <w:rFonts w:ascii="Verdana" w:hAnsi="Verdana"/>
          <w:color w:val="0070C0"/>
          <w:sz w:val="22"/>
          <w:szCs w:val="22"/>
          <w:lang w:val="en-US"/>
        </w:rPr>
        <w:t xml:space="preserve">It must follow the standards used for printed documents, and, at the end, indicate the electronic address of the page consulted, preceded by the expression </w:t>
      </w:r>
      <w:r w:rsidRPr="008D7104">
        <w:rPr>
          <w:rFonts w:ascii="Verdana" w:hAnsi="Verdana"/>
          <w:b/>
          <w:bCs/>
          <w:color w:val="0070C0"/>
          <w:sz w:val="22"/>
          <w:szCs w:val="22"/>
          <w:lang w:val="en-US"/>
        </w:rPr>
        <w:t>Available at</w:t>
      </w:r>
      <w:proofErr w:type="gramStart"/>
      <w:r w:rsidRPr="008D7104">
        <w:rPr>
          <w:rFonts w:ascii="Verdana" w:hAnsi="Verdana"/>
          <w:b/>
          <w:bCs/>
          <w:color w:val="0070C0"/>
          <w:sz w:val="22"/>
          <w:szCs w:val="22"/>
          <w:lang w:val="en-US"/>
        </w:rPr>
        <w:t>:</w:t>
      </w:r>
      <w:r w:rsidRPr="008D7104">
        <w:rPr>
          <w:rFonts w:ascii="Verdana" w:hAnsi="Verdana"/>
          <w:color w:val="0070C0"/>
          <w:sz w:val="22"/>
          <w:szCs w:val="22"/>
          <w:lang w:val="en-US"/>
        </w:rPr>
        <w:t>,</w:t>
      </w:r>
      <w:proofErr w:type="gramEnd"/>
      <w:r w:rsidRPr="008D7104">
        <w:rPr>
          <w:rFonts w:ascii="Verdana" w:hAnsi="Verdana"/>
          <w:color w:val="0070C0"/>
          <w:sz w:val="22"/>
          <w:szCs w:val="22"/>
          <w:lang w:val="en-US"/>
        </w:rPr>
        <w:t xml:space="preserve"> and the date of access, preceded by the expression </w:t>
      </w:r>
      <w:r w:rsidRPr="008D7104">
        <w:rPr>
          <w:rFonts w:ascii="Verdana" w:hAnsi="Verdana"/>
          <w:b/>
          <w:bCs/>
          <w:color w:val="0070C0"/>
          <w:sz w:val="22"/>
          <w:szCs w:val="22"/>
          <w:lang w:val="en-US"/>
        </w:rPr>
        <w:t>Access on:</w:t>
      </w:r>
      <w:r w:rsidRPr="008D7104">
        <w:rPr>
          <w:rFonts w:ascii="Verdana" w:hAnsi="Verdana"/>
          <w:color w:val="0070C0"/>
          <w:sz w:val="22"/>
          <w:szCs w:val="22"/>
          <w:lang w:val="en-US"/>
        </w:rPr>
        <w:t xml:space="preserve">. </w:t>
      </w:r>
      <w:r w:rsidR="00682944" w:rsidRPr="008D7104">
        <w:rPr>
          <w:rFonts w:ascii="Verdana" w:hAnsi="Verdana"/>
          <w:color w:val="0070C0"/>
          <w:sz w:val="22"/>
          <w:szCs w:val="22"/>
          <w:lang w:val="en-US"/>
        </w:rPr>
        <w:t xml:space="preserve"> </w:t>
      </w:r>
    </w:p>
    <w:p w14:paraId="3B28C99E" w14:textId="61136C4A" w:rsidR="00682944" w:rsidRPr="00C062C8" w:rsidRDefault="008D7104" w:rsidP="00682944">
      <w:pPr>
        <w:pStyle w:val="Default"/>
        <w:spacing w:before="240" w:after="120"/>
        <w:rPr>
          <w:rFonts w:ascii="Verdana" w:hAnsi="Verdana"/>
          <w:sz w:val="22"/>
          <w:szCs w:val="22"/>
        </w:rPr>
      </w:pPr>
      <w:r>
        <w:rPr>
          <w:rFonts w:ascii="Verdana" w:hAnsi="Verdana"/>
          <w:b/>
          <w:bCs/>
          <w:sz w:val="22"/>
          <w:szCs w:val="22"/>
        </w:rPr>
        <w:t xml:space="preserve">Open </w:t>
      </w:r>
      <w:proofErr w:type="spellStart"/>
      <w:r>
        <w:rPr>
          <w:rFonts w:ascii="Verdana" w:hAnsi="Verdana"/>
          <w:b/>
          <w:bCs/>
          <w:sz w:val="22"/>
          <w:szCs w:val="22"/>
        </w:rPr>
        <w:t>access</w:t>
      </w:r>
      <w:proofErr w:type="spellEnd"/>
      <w:r w:rsidR="00682944" w:rsidRPr="00C062C8">
        <w:rPr>
          <w:rFonts w:ascii="Verdana" w:hAnsi="Verdana"/>
          <w:b/>
          <w:bCs/>
          <w:sz w:val="22"/>
          <w:szCs w:val="22"/>
        </w:rPr>
        <w:t xml:space="preserve"> </w:t>
      </w:r>
    </w:p>
    <w:p w14:paraId="26CB77EF" w14:textId="7F52BD43" w:rsidR="00682944" w:rsidRPr="00C062C8" w:rsidRDefault="00244F88" w:rsidP="00682944">
      <w:pPr>
        <w:pStyle w:val="Default"/>
        <w:rPr>
          <w:rFonts w:ascii="Verdana" w:hAnsi="Verdana"/>
          <w:sz w:val="22"/>
          <w:szCs w:val="22"/>
        </w:rPr>
      </w:pPr>
      <w:proofErr w:type="spellStart"/>
      <w:r>
        <w:rPr>
          <w:rFonts w:ascii="Verdana" w:hAnsi="Verdana"/>
          <w:sz w:val="22"/>
          <w:szCs w:val="22"/>
        </w:rPr>
        <w:t>Examples</w:t>
      </w:r>
      <w:proofErr w:type="spellEnd"/>
      <w:r w:rsidR="00682944" w:rsidRPr="00C062C8">
        <w:rPr>
          <w:rFonts w:ascii="Verdana" w:hAnsi="Verdana"/>
          <w:sz w:val="22"/>
          <w:szCs w:val="22"/>
        </w:rPr>
        <w:t xml:space="preserve">: </w:t>
      </w:r>
    </w:p>
    <w:p w14:paraId="4765B209" w14:textId="203EADE9" w:rsidR="00682944" w:rsidRPr="008D7104" w:rsidRDefault="00682944" w:rsidP="00A972F4">
      <w:pPr>
        <w:spacing w:before="200" w:after="200" w:line="240" w:lineRule="auto"/>
        <w:rPr>
          <w:rFonts w:ascii="Verdana" w:hAnsi="Verdana"/>
          <w:lang w:val="en-US"/>
        </w:rPr>
      </w:pPr>
      <w:r w:rsidRPr="00C062C8">
        <w:rPr>
          <w:rFonts w:ascii="Verdana" w:hAnsi="Verdana"/>
        </w:rPr>
        <w:t xml:space="preserve">PIRES, Augusto de Abreu. </w:t>
      </w:r>
      <w:r w:rsidRPr="00C062C8">
        <w:rPr>
          <w:rFonts w:ascii="Verdana" w:hAnsi="Verdana"/>
          <w:b/>
          <w:bCs/>
        </w:rPr>
        <w:t>Fundamentos matemáticos para computação</w:t>
      </w:r>
      <w:r w:rsidRPr="00C062C8">
        <w:rPr>
          <w:rFonts w:ascii="Verdana" w:hAnsi="Verdana"/>
        </w:rPr>
        <w:t xml:space="preserve">: lógica e álgebra. Sorocaba: Eduniso, 2017. </w:t>
      </w:r>
      <w:r w:rsidRPr="00C062C8">
        <w:rPr>
          <w:rFonts w:ascii="Verdana" w:hAnsi="Verdana"/>
          <w:i/>
          <w:iCs/>
        </w:rPr>
        <w:t xml:space="preserve">E-book. </w:t>
      </w:r>
      <w:r w:rsidR="008D7104" w:rsidRPr="008D7104">
        <w:rPr>
          <w:rFonts w:ascii="Verdana" w:hAnsi="Verdana"/>
          <w:lang w:val="en-US"/>
        </w:rPr>
        <w:t>Available at</w:t>
      </w:r>
      <w:r w:rsidRPr="008D7104">
        <w:rPr>
          <w:rFonts w:ascii="Verdana" w:hAnsi="Verdana"/>
          <w:lang w:val="en-US"/>
        </w:rPr>
        <w:t xml:space="preserve">: http://uniso.br/eduniso/doc/pdf/fundamentos-matematicos.pdf. </w:t>
      </w:r>
      <w:r w:rsidR="008D7104" w:rsidRPr="008D7104">
        <w:rPr>
          <w:rFonts w:ascii="Verdana" w:hAnsi="Verdana"/>
          <w:lang w:val="en-US"/>
        </w:rPr>
        <w:t>Access</w:t>
      </w:r>
      <w:r w:rsidR="008D7104">
        <w:rPr>
          <w:rFonts w:ascii="Verdana" w:hAnsi="Verdana"/>
          <w:lang w:val="en-US"/>
        </w:rPr>
        <w:t xml:space="preserve"> on</w:t>
      </w:r>
      <w:r w:rsidRPr="008D7104">
        <w:rPr>
          <w:rFonts w:ascii="Verdana" w:hAnsi="Verdana"/>
          <w:lang w:val="en-US"/>
        </w:rPr>
        <w:t xml:space="preserve">: </w:t>
      </w:r>
      <w:proofErr w:type="gramStart"/>
      <w:r w:rsidRPr="008D7104">
        <w:rPr>
          <w:rFonts w:ascii="Verdana" w:hAnsi="Verdana"/>
          <w:lang w:val="en-US"/>
        </w:rPr>
        <w:t>2</w:t>
      </w:r>
      <w:proofErr w:type="gramEnd"/>
      <w:r w:rsidRPr="008D7104">
        <w:rPr>
          <w:rFonts w:ascii="Verdana" w:hAnsi="Verdana"/>
          <w:lang w:val="en-US"/>
        </w:rPr>
        <w:t xml:space="preserve"> </w:t>
      </w:r>
      <w:proofErr w:type="spellStart"/>
      <w:r w:rsidRPr="008D7104">
        <w:rPr>
          <w:rFonts w:ascii="Verdana" w:hAnsi="Verdana"/>
          <w:lang w:val="en-US"/>
        </w:rPr>
        <w:t>se</w:t>
      </w:r>
      <w:r w:rsidR="008D7104">
        <w:rPr>
          <w:rFonts w:ascii="Verdana" w:hAnsi="Verdana"/>
          <w:lang w:val="en-US"/>
        </w:rPr>
        <w:t>p</w:t>
      </w:r>
      <w:r w:rsidRPr="008D7104">
        <w:rPr>
          <w:rFonts w:ascii="Verdana" w:hAnsi="Verdana"/>
          <w:lang w:val="en-US"/>
        </w:rPr>
        <w:t>.</w:t>
      </w:r>
      <w:proofErr w:type="spellEnd"/>
      <w:r w:rsidRPr="008D7104">
        <w:rPr>
          <w:rFonts w:ascii="Verdana" w:hAnsi="Verdana"/>
          <w:lang w:val="en-US"/>
        </w:rPr>
        <w:t xml:space="preserve"> 2019.</w:t>
      </w:r>
    </w:p>
    <w:p w14:paraId="186FA9FA" w14:textId="18AAD609" w:rsidR="00682944" w:rsidRPr="00CD6F06" w:rsidRDefault="00CD6F06" w:rsidP="00A972F4">
      <w:pPr>
        <w:spacing w:before="200" w:after="200" w:line="240" w:lineRule="auto"/>
        <w:rPr>
          <w:rFonts w:ascii="Verdana" w:hAnsi="Verdana"/>
          <w:lang w:val="en-US"/>
        </w:rPr>
      </w:pPr>
      <w:r w:rsidRPr="00CD6F06">
        <w:rPr>
          <w:rFonts w:ascii="Verdana" w:hAnsi="Verdana"/>
          <w:lang w:val="en-US"/>
        </w:rPr>
        <w:t>AMERICAN H</w:t>
      </w:r>
      <w:r>
        <w:rPr>
          <w:rFonts w:ascii="Verdana" w:hAnsi="Verdana"/>
          <w:lang w:val="en-US"/>
        </w:rPr>
        <w:t xml:space="preserve">istorical Society. </w:t>
      </w:r>
      <w:r>
        <w:rPr>
          <w:rFonts w:ascii="Verdana" w:hAnsi="Verdana"/>
          <w:b/>
          <w:bCs/>
          <w:lang w:val="en-US"/>
        </w:rPr>
        <w:t>Why Study History?</w:t>
      </w:r>
      <w:r>
        <w:rPr>
          <w:rFonts w:ascii="Verdana" w:hAnsi="Verdana"/>
          <w:lang w:val="en-US"/>
        </w:rPr>
        <w:t xml:space="preserve"> </w:t>
      </w:r>
      <w:r w:rsidR="007B7BE0">
        <w:rPr>
          <w:rFonts w:ascii="Verdana" w:hAnsi="Verdana"/>
          <w:lang w:val="en-US"/>
        </w:rPr>
        <w:t xml:space="preserve">2012. Available at: </w:t>
      </w:r>
      <w:r w:rsidR="007B7BE0" w:rsidRPr="00AD04DB">
        <w:rPr>
          <w:rFonts w:ascii="Verdana" w:hAnsi="Verdana"/>
          <w:lang w:val="en-US"/>
        </w:rPr>
        <w:t>http://www.historians.org/teaching-and-learning/why-study-history</w:t>
      </w:r>
      <w:r w:rsidR="007B7BE0">
        <w:rPr>
          <w:rFonts w:ascii="Verdana" w:hAnsi="Verdana"/>
          <w:lang w:val="en-US"/>
        </w:rPr>
        <w:t xml:space="preserve">. Access on: </w:t>
      </w:r>
      <w:r w:rsidR="00AD04DB">
        <w:rPr>
          <w:rFonts w:ascii="Verdana" w:hAnsi="Verdana"/>
          <w:lang w:val="en-US"/>
        </w:rPr>
        <w:t>22 Jan. 2014.</w:t>
      </w:r>
    </w:p>
    <w:p w14:paraId="116232DD" w14:textId="2B0FD5FF" w:rsidR="00682944" w:rsidRPr="008D7104" w:rsidRDefault="008D7104" w:rsidP="00682944">
      <w:pPr>
        <w:pStyle w:val="Default"/>
        <w:spacing w:before="240" w:after="120"/>
        <w:rPr>
          <w:rFonts w:ascii="Verdana" w:hAnsi="Verdana"/>
          <w:sz w:val="22"/>
          <w:szCs w:val="22"/>
          <w:lang w:val="en-US"/>
        </w:rPr>
      </w:pPr>
      <w:r w:rsidRPr="008D7104">
        <w:rPr>
          <w:rFonts w:ascii="Verdana" w:hAnsi="Verdana"/>
          <w:b/>
          <w:bCs/>
          <w:sz w:val="22"/>
          <w:szCs w:val="22"/>
          <w:lang w:val="en-US"/>
        </w:rPr>
        <w:t>Restrict access</w:t>
      </w:r>
      <w:r w:rsidR="00682944" w:rsidRPr="008D7104">
        <w:rPr>
          <w:rFonts w:ascii="Verdana" w:hAnsi="Verdana"/>
          <w:b/>
          <w:bCs/>
          <w:sz w:val="22"/>
          <w:szCs w:val="22"/>
          <w:lang w:val="en-US"/>
        </w:rPr>
        <w:t xml:space="preserve"> (e-books </w:t>
      </w:r>
      <w:r w:rsidRPr="008D7104">
        <w:rPr>
          <w:rFonts w:ascii="Verdana" w:hAnsi="Verdana"/>
          <w:b/>
          <w:bCs/>
          <w:sz w:val="22"/>
          <w:szCs w:val="22"/>
          <w:lang w:val="en-US"/>
        </w:rPr>
        <w:t>available in subscription-only databases</w:t>
      </w:r>
      <w:r w:rsidR="00682944" w:rsidRPr="008D7104">
        <w:rPr>
          <w:rFonts w:ascii="Verdana" w:hAnsi="Verdana"/>
          <w:b/>
          <w:bCs/>
          <w:sz w:val="22"/>
          <w:szCs w:val="22"/>
          <w:lang w:val="en-US"/>
        </w:rPr>
        <w:t xml:space="preserve">) </w:t>
      </w:r>
    </w:p>
    <w:p w14:paraId="7F460FD7" w14:textId="315968EC" w:rsidR="00682944" w:rsidRPr="00C062C8" w:rsidRDefault="00A63F91" w:rsidP="00682944">
      <w:pPr>
        <w:pStyle w:val="Default"/>
        <w:spacing w:before="120" w:after="120"/>
        <w:rPr>
          <w:rFonts w:ascii="Verdana" w:hAnsi="Verdana"/>
          <w:sz w:val="22"/>
          <w:szCs w:val="22"/>
        </w:rPr>
      </w:pPr>
      <w:proofErr w:type="spellStart"/>
      <w:r>
        <w:rPr>
          <w:rFonts w:ascii="Verdana" w:hAnsi="Verdana"/>
          <w:sz w:val="22"/>
          <w:szCs w:val="22"/>
        </w:rPr>
        <w:t>Examples</w:t>
      </w:r>
      <w:proofErr w:type="spellEnd"/>
      <w:r w:rsidR="00682944" w:rsidRPr="00C062C8">
        <w:rPr>
          <w:rFonts w:ascii="Verdana" w:hAnsi="Verdana"/>
          <w:sz w:val="22"/>
          <w:szCs w:val="22"/>
        </w:rPr>
        <w:t xml:space="preserve">: </w:t>
      </w:r>
    </w:p>
    <w:p w14:paraId="3DDA96DA" w14:textId="1FF4BFAB" w:rsidR="00682944" w:rsidRPr="00A63F91" w:rsidRDefault="00123B2B" w:rsidP="00A972F4">
      <w:pPr>
        <w:pStyle w:val="Default"/>
        <w:spacing w:before="200" w:after="200"/>
        <w:rPr>
          <w:rFonts w:ascii="Verdana" w:hAnsi="Verdana"/>
          <w:sz w:val="22"/>
          <w:szCs w:val="22"/>
          <w:lang w:val="en-US"/>
        </w:rPr>
      </w:pPr>
      <w:r w:rsidRPr="00123B2B">
        <w:rPr>
          <w:rFonts w:ascii="Verdana" w:hAnsi="Verdana"/>
          <w:sz w:val="22"/>
          <w:szCs w:val="22"/>
          <w:lang w:val="en-US"/>
        </w:rPr>
        <w:t xml:space="preserve">WOLLMAN, Elizabeth L. </w:t>
      </w:r>
      <w:r w:rsidRPr="00123B2B">
        <w:rPr>
          <w:rFonts w:ascii="Verdana" w:hAnsi="Verdana"/>
          <w:b/>
          <w:bCs/>
          <w:sz w:val="22"/>
          <w:szCs w:val="22"/>
          <w:lang w:val="en-US"/>
        </w:rPr>
        <w:t>Hard Times</w:t>
      </w:r>
      <w:r w:rsidRPr="00123B2B">
        <w:rPr>
          <w:rFonts w:ascii="Verdana" w:hAnsi="Verdana"/>
          <w:sz w:val="22"/>
          <w:szCs w:val="22"/>
          <w:lang w:val="en-US"/>
        </w:rPr>
        <w:t xml:space="preserve">: </w:t>
      </w:r>
      <w:r>
        <w:rPr>
          <w:rFonts w:ascii="Verdana" w:hAnsi="Verdana"/>
          <w:sz w:val="22"/>
          <w:szCs w:val="22"/>
          <w:lang w:val="en-US"/>
        </w:rPr>
        <w:t>The Adult Musical in 1970s New York City. New York: Oxford University Press</w:t>
      </w:r>
      <w:r w:rsidR="00A63F91">
        <w:rPr>
          <w:rFonts w:ascii="Verdana" w:hAnsi="Verdana"/>
          <w:sz w:val="22"/>
          <w:szCs w:val="22"/>
          <w:lang w:val="en-US"/>
        </w:rPr>
        <w:t xml:space="preserve">, 2013. </w:t>
      </w:r>
      <w:r w:rsidR="00A63F91">
        <w:rPr>
          <w:rFonts w:ascii="Verdana" w:hAnsi="Verdana"/>
          <w:i/>
          <w:iCs/>
          <w:sz w:val="22"/>
          <w:szCs w:val="22"/>
          <w:lang w:val="en-US"/>
        </w:rPr>
        <w:t>E-book</w:t>
      </w:r>
      <w:r w:rsidR="00A63F91">
        <w:rPr>
          <w:rFonts w:ascii="Verdana" w:hAnsi="Verdana"/>
          <w:sz w:val="22"/>
          <w:szCs w:val="22"/>
          <w:lang w:val="en-US"/>
        </w:rPr>
        <w:t>.</w:t>
      </w:r>
    </w:p>
    <w:p w14:paraId="632906DA" w14:textId="05DA0AD5" w:rsidR="00682944" w:rsidRPr="00C062C8" w:rsidRDefault="00682944" w:rsidP="00A972F4">
      <w:pPr>
        <w:spacing w:before="200" w:after="200" w:line="240" w:lineRule="auto"/>
        <w:rPr>
          <w:rFonts w:ascii="Verdana" w:hAnsi="Verdana"/>
          <w:i/>
          <w:iCs/>
        </w:rPr>
      </w:pPr>
      <w:r w:rsidRPr="00C062C8">
        <w:rPr>
          <w:rFonts w:ascii="Verdana" w:hAnsi="Verdana"/>
        </w:rPr>
        <w:t xml:space="preserve">TURANO, José Ceratti. </w:t>
      </w:r>
      <w:r w:rsidRPr="00C062C8">
        <w:rPr>
          <w:rFonts w:ascii="Verdana" w:hAnsi="Verdana"/>
          <w:b/>
          <w:bCs/>
        </w:rPr>
        <w:t>Fundamentos de prótese total</w:t>
      </w:r>
      <w:r w:rsidRPr="00C062C8">
        <w:rPr>
          <w:rFonts w:ascii="Verdana" w:hAnsi="Verdana"/>
        </w:rPr>
        <w:t xml:space="preserve">. 10. ed. Rio de Janeiro: Santos, 2019. </w:t>
      </w:r>
      <w:r w:rsidRPr="00C062C8">
        <w:rPr>
          <w:rFonts w:ascii="Verdana" w:hAnsi="Verdana"/>
          <w:i/>
          <w:iCs/>
        </w:rPr>
        <w:t>E-book.</w:t>
      </w:r>
    </w:p>
    <w:p w14:paraId="139D4152" w14:textId="2446B5D9" w:rsidR="00682944" w:rsidRPr="00390EE7" w:rsidRDefault="00390EE7" w:rsidP="00682944">
      <w:pPr>
        <w:pStyle w:val="Default"/>
        <w:spacing w:before="360" w:after="120"/>
        <w:rPr>
          <w:rFonts w:ascii="Verdana" w:hAnsi="Verdana"/>
          <w:color w:val="000000" w:themeColor="text1"/>
          <w:sz w:val="22"/>
          <w:szCs w:val="22"/>
          <w:lang w:val="en-US"/>
        </w:rPr>
      </w:pPr>
      <w:r w:rsidRPr="00390EE7">
        <w:rPr>
          <w:rFonts w:ascii="Verdana" w:hAnsi="Verdana"/>
          <w:b/>
          <w:bCs/>
          <w:color w:val="000000" w:themeColor="text1"/>
          <w:sz w:val="22"/>
          <w:szCs w:val="22"/>
          <w:lang w:val="en-US"/>
        </w:rPr>
        <w:t>Book Part</w:t>
      </w:r>
      <w:r w:rsidR="00682944" w:rsidRPr="00390EE7">
        <w:rPr>
          <w:rFonts w:ascii="Verdana" w:hAnsi="Verdana"/>
          <w:b/>
          <w:bCs/>
          <w:color w:val="000000" w:themeColor="text1"/>
          <w:sz w:val="22"/>
          <w:szCs w:val="22"/>
          <w:lang w:val="en-US"/>
        </w:rPr>
        <w:t xml:space="preserve"> (</w:t>
      </w:r>
      <w:r w:rsidRPr="00390EE7">
        <w:rPr>
          <w:rFonts w:ascii="Verdana" w:hAnsi="Verdana"/>
          <w:b/>
          <w:bCs/>
          <w:color w:val="000000" w:themeColor="text1"/>
          <w:sz w:val="22"/>
          <w:szCs w:val="22"/>
          <w:lang w:val="en-US"/>
        </w:rPr>
        <w:t>Chapter</w:t>
      </w:r>
      <w:r w:rsidR="00C41199" w:rsidRPr="00390EE7">
        <w:rPr>
          <w:rFonts w:ascii="Verdana" w:hAnsi="Verdana"/>
          <w:b/>
          <w:bCs/>
          <w:color w:val="000000" w:themeColor="text1"/>
          <w:sz w:val="22"/>
          <w:szCs w:val="22"/>
          <w:lang w:val="en-US"/>
        </w:rPr>
        <w:t xml:space="preserve">, Volume Etc.)  </w:t>
      </w:r>
    </w:p>
    <w:p w14:paraId="7FA5E66A" w14:textId="77777777" w:rsidR="009D772B" w:rsidRPr="009D772B" w:rsidRDefault="009D772B" w:rsidP="009D772B">
      <w:pPr>
        <w:pStyle w:val="Default"/>
        <w:rPr>
          <w:rFonts w:ascii="Verdana" w:hAnsi="Verdana"/>
          <w:sz w:val="22"/>
          <w:szCs w:val="22"/>
          <w:lang w:val="en-US"/>
        </w:rPr>
      </w:pPr>
      <w:r w:rsidRPr="009D772B">
        <w:rPr>
          <w:rFonts w:ascii="Verdana" w:hAnsi="Verdana"/>
          <w:sz w:val="22"/>
          <w:szCs w:val="22"/>
          <w:lang w:val="en-US"/>
        </w:rPr>
        <w:t xml:space="preserve">When quoting the content of a part of a book in the text (chapter, volume, fragment and other parts with their own authors and/or titles), the author of the quoted part </w:t>
      </w:r>
      <w:proofErr w:type="gramStart"/>
      <w:r w:rsidRPr="009D772B">
        <w:rPr>
          <w:rFonts w:ascii="Verdana" w:hAnsi="Verdana"/>
          <w:sz w:val="22"/>
          <w:szCs w:val="22"/>
          <w:lang w:val="en-US"/>
        </w:rPr>
        <w:t>must be mentioned</w:t>
      </w:r>
      <w:proofErr w:type="gramEnd"/>
      <w:r w:rsidRPr="009D772B">
        <w:rPr>
          <w:rFonts w:ascii="Verdana" w:hAnsi="Verdana"/>
          <w:sz w:val="22"/>
          <w:szCs w:val="22"/>
          <w:lang w:val="en-US"/>
        </w:rPr>
        <w:t xml:space="preserve">. In the reference list, the </w:t>
      </w:r>
      <w:proofErr w:type="gramStart"/>
      <w:r w:rsidRPr="009D772B">
        <w:rPr>
          <w:rFonts w:ascii="Verdana" w:hAnsi="Verdana"/>
          <w:sz w:val="22"/>
          <w:szCs w:val="22"/>
          <w:lang w:val="en-US"/>
        </w:rPr>
        <w:t>entry is made by the cited author(s), title of the part, followed by the expression</w:t>
      </w:r>
      <w:proofErr w:type="gramEnd"/>
      <w:r w:rsidRPr="009D772B">
        <w:rPr>
          <w:rFonts w:ascii="Verdana" w:hAnsi="Verdana"/>
          <w:sz w:val="22"/>
          <w:szCs w:val="22"/>
          <w:lang w:val="en-US"/>
        </w:rPr>
        <w:t xml:space="preserve"> "In:" and, soon after, the reference of the book as a whole, informing the pagination of the cited chapter, observing the following situations: </w:t>
      </w:r>
    </w:p>
    <w:p w14:paraId="12DF9732" w14:textId="65641610" w:rsidR="00682944" w:rsidRPr="009D772B" w:rsidRDefault="00682944" w:rsidP="009D772B">
      <w:pPr>
        <w:pStyle w:val="Default"/>
        <w:rPr>
          <w:rFonts w:ascii="Verdana" w:hAnsi="Verdana"/>
          <w:sz w:val="22"/>
          <w:szCs w:val="22"/>
          <w:lang w:val="en-US"/>
        </w:rPr>
      </w:pPr>
    </w:p>
    <w:p w14:paraId="28011B4F" w14:textId="35E13CB5" w:rsidR="00682944" w:rsidRPr="009D772B" w:rsidRDefault="009D772B" w:rsidP="0015621B">
      <w:pPr>
        <w:spacing w:before="120" w:after="120" w:line="240" w:lineRule="auto"/>
        <w:rPr>
          <w:rFonts w:ascii="Verdana" w:hAnsi="Verdana"/>
          <w:lang w:val="en-US"/>
        </w:rPr>
      </w:pPr>
      <w:r w:rsidRPr="009D772B">
        <w:rPr>
          <w:rFonts w:ascii="Verdana" w:hAnsi="Verdana"/>
          <w:lang w:val="en-US"/>
        </w:rPr>
        <w:t>SURNAME</w:t>
      </w:r>
      <w:r w:rsidR="00682944" w:rsidRPr="009D772B">
        <w:rPr>
          <w:rFonts w:ascii="Verdana" w:hAnsi="Verdana"/>
          <w:lang w:val="en-US"/>
        </w:rPr>
        <w:t xml:space="preserve">, </w:t>
      </w:r>
      <w:r w:rsidRPr="009D772B">
        <w:rPr>
          <w:rFonts w:ascii="Verdana" w:hAnsi="Verdana"/>
          <w:lang w:val="en-US"/>
        </w:rPr>
        <w:t>Name</w:t>
      </w:r>
      <w:r w:rsidR="00682944" w:rsidRPr="009D772B">
        <w:rPr>
          <w:rFonts w:ascii="Verdana" w:hAnsi="Verdana"/>
          <w:lang w:val="en-US"/>
        </w:rPr>
        <w:t xml:space="preserve"> (</w:t>
      </w:r>
      <w:r w:rsidRPr="009D772B">
        <w:rPr>
          <w:rFonts w:ascii="Verdana" w:hAnsi="Verdana"/>
          <w:lang w:val="en-US"/>
        </w:rPr>
        <w:t>of quoted part</w:t>
      </w:r>
      <w:r w:rsidR="00682944" w:rsidRPr="009D772B">
        <w:rPr>
          <w:rFonts w:ascii="Verdana" w:hAnsi="Verdana"/>
          <w:lang w:val="en-US"/>
        </w:rPr>
        <w:t xml:space="preserve">). </w:t>
      </w:r>
      <w:r w:rsidRPr="009D772B">
        <w:rPr>
          <w:rFonts w:ascii="Verdana" w:hAnsi="Verdana"/>
          <w:lang w:val="en-US"/>
        </w:rPr>
        <w:t>Title of the quoted part</w:t>
      </w:r>
      <w:r w:rsidR="00682944" w:rsidRPr="009D772B">
        <w:rPr>
          <w:rFonts w:ascii="Verdana" w:hAnsi="Verdana"/>
          <w:lang w:val="en-US"/>
        </w:rPr>
        <w:t xml:space="preserve">. </w:t>
      </w:r>
      <w:r w:rsidR="00682944" w:rsidRPr="009D772B">
        <w:rPr>
          <w:rFonts w:ascii="Verdana" w:hAnsi="Verdana"/>
          <w:i/>
          <w:iCs/>
          <w:lang w:val="en-US"/>
        </w:rPr>
        <w:t xml:space="preserve">In: </w:t>
      </w:r>
      <w:r w:rsidRPr="009D772B">
        <w:rPr>
          <w:rFonts w:ascii="Verdana" w:hAnsi="Verdana"/>
          <w:lang w:val="en-US"/>
        </w:rPr>
        <w:t>SURNAME</w:t>
      </w:r>
      <w:r w:rsidR="00682944" w:rsidRPr="009D772B">
        <w:rPr>
          <w:rFonts w:ascii="Verdana" w:hAnsi="Verdana"/>
          <w:lang w:val="en-US"/>
        </w:rPr>
        <w:t xml:space="preserve">, </w:t>
      </w:r>
      <w:r w:rsidRPr="009D772B">
        <w:rPr>
          <w:rFonts w:ascii="Verdana" w:hAnsi="Verdana"/>
          <w:lang w:val="en-US"/>
        </w:rPr>
        <w:t>Name</w:t>
      </w:r>
      <w:r w:rsidR="00682944" w:rsidRPr="009D772B">
        <w:rPr>
          <w:rFonts w:ascii="Verdana" w:hAnsi="Verdana"/>
          <w:lang w:val="en-US"/>
        </w:rPr>
        <w:t xml:space="preserve"> (org.). </w:t>
      </w:r>
      <w:r w:rsidRPr="009D772B">
        <w:rPr>
          <w:rFonts w:ascii="Verdana" w:hAnsi="Verdana"/>
          <w:b/>
          <w:bCs/>
          <w:lang w:val="en-US"/>
        </w:rPr>
        <w:t>Publication title</w:t>
      </w:r>
      <w:r w:rsidR="00682944" w:rsidRPr="009D772B">
        <w:rPr>
          <w:rFonts w:ascii="Verdana" w:hAnsi="Verdana"/>
          <w:lang w:val="en-US"/>
        </w:rPr>
        <w:t xml:space="preserve">. </w:t>
      </w:r>
      <w:r w:rsidRPr="009D772B">
        <w:rPr>
          <w:rFonts w:ascii="Verdana" w:hAnsi="Verdana"/>
          <w:lang w:val="en-US"/>
        </w:rPr>
        <w:t>Edition</w:t>
      </w:r>
      <w:r w:rsidR="00682944" w:rsidRPr="009D772B">
        <w:rPr>
          <w:rFonts w:ascii="Verdana" w:hAnsi="Verdana"/>
          <w:lang w:val="en-US"/>
        </w:rPr>
        <w:t xml:space="preserve"> (</w:t>
      </w:r>
      <w:r w:rsidRPr="009D772B">
        <w:rPr>
          <w:rFonts w:ascii="Verdana" w:hAnsi="Verdana"/>
          <w:lang w:val="en-US"/>
        </w:rPr>
        <w:t>if any</w:t>
      </w:r>
      <w:r w:rsidR="00682944" w:rsidRPr="009D772B">
        <w:rPr>
          <w:rFonts w:ascii="Verdana" w:hAnsi="Verdana"/>
          <w:lang w:val="en-US"/>
        </w:rPr>
        <w:t xml:space="preserve">). </w:t>
      </w:r>
      <w:r w:rsidRPr="009D772B">
        <w:rPr>
          <w:rFonts w:ascii="Verdana" w:hAnsi="Verdana"/>
          <w:lang w:val="en-US"/>
        </w:rPr>
        <w:t>Location</w:t>
      </w:r>
      <w:r w:rsidR="00682944" w:rsidRPr="009D772B">
        <w:rPr>
          <w:rFonts w:ascii="Verdana" w:hAnsi="Verdana"/>
          <w:lang w:val="en-US"/>
        </w:rPr>
        <w:t xml:space="preserve">: </w:t>
      </w:r>
      <w:r w:rsidRPr="009D772B">
        <w:rPr>
          <w:rFonts w:ascii="Verdana" w:hAnsi="Verdana"/>
          <w:lang w:val="en-US"/>
        </w:rPr>
        <w:t>Publisher</w:t>
      </w:r>
      <w:r w:rsidR="00682944" w:rsidRPr="009D772B">
        <w:rPr>
          <w:rFonts w:ascii="Verdana" w:hAnsi="Verdana"/>
          <w:lang w:val="en-US"/>
        </w:rPr>
        <w:t xml:space="preserve">, </w:t>
      </w:r>
      <w:r w:rsidRPr="009D772B">
        <w:rPr>
          <w:rFonts w:ascii="Verdana" w:hAnsi="Verdana"/>
          <w:lang w:val="en-US"/>
        </w:rPr>
        <w:t>year of publication</w:t>
      </w:r>
      <w:r w:rsidR="00682944" w:rsidRPr="009D772B">
        <w:rPr>
          <w:rFonts w:ascii="Verdana" w:hAnsi="Verdana"/>
          <w:lang w:val="en-US"/>
        </w:rPr>
        <w:t>. Volume (</w:t>
      </w:r>
      <w:r w:rsidRPr="009D772B">
        <w:rPr>
          <w:rFonts w:ascii="Verdana" w:hAnsi="Verdana"/>
          <w:lang w:val="en-US"/>
        </w:rPr>
        <w:t>if any</w:t>
      </w:r>
      <w:r w:rsidR="00682944" w:rsidRPr="009D772B">
        <w:rPr>
          <w:rFonts w:ascii="Verdana" w:hAnsi="Verdana"/>
          <w:lang w:val="en-US"/>
        </w:rPr>
        <w:t xml:space="preserve">), </w:t>
      </w:r>
      <w:r>
        <w:rPr>
          <w:rFonts w:ascii="Verdana" w:hAnsi="Verdana"/>
          <w:lang w:val="en-US"/>
        </w:rPr>
        <w:t>first and last page numbers (of the part)</w:t>
      </w:r>
      <w:r w:rsidR="00682944" w:rsidRPr="009D772B">
        <w:rPr>
          <w:rFonts w:ascii="Verdana" w:hAnsi="Verdana"/>
          <w:lang w:val="en-US"/>
        </w:rPr>
        <w:t>.</w:t>
      </w:r>
    </w:p>
    <w:p w14:paraId="5705B977" w14:textId="099B2F40" w:rsidR="00682944" w:rsidRPr="004523EB" w:rsidRDefault="009D772B" w:rsidP="00682944">
      <w:pPr>
        <w:pStyle w:val="Default"/>
        <w:spacing w:before="240" w:after="120"/>
        <w:rPr>
          <w:rFonts w:ascii="Verdana" w:hAnsi="Verdana"/>
          <w:sz w:val="22"/>
          <w:szCs w:val="22"/>
          <w:lang w:val="en-US"/>
        </w:rPr>
      </w:pPr>
      <w:r w:rsidRPr="004523EB">
        <w:rPr>
          <w:rFonts w:ascii="Verdana" w:hAnsi="Verdana"/>
          <w:b/>
          <w:bCs/>
          <w:sz w:val="22"/>
          <w:szCs w:val="22"/>
          <w:lang w:val="en-US"/>
        </w:rPr>
        <w:t>Printed document</w:t>
      </w:r>
      <w:r w:rsidR="00682944" w:rsidRPr="004523EB">
        <w:rPr>
          <w:rFonts w:ascii="Verdana" w:hAnsi="Verdana"/>
          <w:b/>
          <w:bCs/>
          <w:sz w:val="22"/>
          <w:szCs w:val="22"/>
          <w:lang w:val="en-US"/>
        </w:rPr>
        <w:t xml:space="preserve"> </w:t>
      </w:r>
    </w:p>
    <w:p w14:paraId="11A8E160" w14:textId="0653666E" w:rsidR="00682944" w:rsidRPr="00AB121A" w:rsidRDefault="004523EB" w:rsidP="00A972F4">
      <w:pPr>
        <w:pStyle w:val="Default"/>
        <w:spacing w:before="200" w:after="200"/>
        <w:rPr>
          <w:rFonts w:ascii="Verdana" w:hAnsi="Verdana"/>
          <w:sz w:val="22"/>
          <w:szCs w:val="22"/>
          <w:lang w:val="en-US"/>
        </w:rPr>
      </w:pPr>
      <w:r w:rsidRPr="004523EB">
        <w:rPr>
          <w:rFonts w:ascii="Verdana" w:hAnsi="Verdana"/>
          <w:sz w:val="22"/>
          <w:szCs w:val="22"/>
          <w:lang w:val="en-US"/>
        </w:rPr>
        <w:t xml:space="preserve">CHARRY, Eric. </w:t>
      </w:r>
      <w:r>
        <w:rPr>
          <w:rFonts w:ascii="Verdana" w:hAnsi="Verdana"/>
          <w:sz w:val="22"/>
          <w:szCs w:val="22"/>
          <w:lang w:val="en-US"/>
        </w:rPr>
        <w:t xml:space="preserve">Music and Islam in Sub-Saharan Africa. </w:t>
      </w:r>
      <w:r>
        <w:rPr>
          <w:rFonts w:ascii="Verdana" w:hAnsi="Verdana"/>
          <w:i/>
          <w:iCs/>
          <w:sz w:val="22"/>
          <w:szCs w:val="22"/>
          <w:lang w:val="en-US"/>
        </w:rPr>
        <w:t>In:</w:t>
      </w:r>
      <w:r>
        <w:rPr>
          <w:rFonts w:ascii="Verdana" w:hAnsi="Verdana"/>
          <w:sz w:val="22"/>
          <w:szCs w:val="22"/>
          <w:lang w:val="en-US"/>
        </w:rPr>
        <w:t xml:space="preserve"> LEVT</w:t>
      </w:r>
      <w:r w:rsidR="00AB121A">
        <w:rPr>
          <w:rFonts w:ascii="Verdana" w:hAnsi="Verdana"/>
          <w:sz w:val="22"/>
          <w:szCs w:val="22"/>
          <w:lang w:val="en-US"/>
        </w:rPr>
        <w:t xml:space="preserve">ZION, </w:t>
      </w:r>
      <w:proofErr w:type="spellStart"/>
      <w:r w:rsidR="00AB121A">
        <w:rPr>
          <w:rFonts w:ascii="Verdana" w:hAnsi="Verdana"/>
          <w:sz w:val="22"/>
          <w:szCs w:val="22"/>
          <w:lang w:val="en-US"/>
        </w:rPr>
        <w:t>Nehwmia</w:t>
      </w:r>
      <w:proofErr w:type="spellEnd"/>
      <w:proofErr w:type="gramStart"/>
      <w:r w:rsidR="00AB121A">
        <w:rPr>
          <w:rFonts w:ascii="Verdana" w:hAnsi="Verdana"/>
          <w:sz w:val="22"/>
          <w:szCs w:val="22"/>
          <w:lang w:val="en-US"/>
        </w:rPr>
        <w:t>;</w:t>
      </w:r>
      <w:proofErr w:type="gramEnd"/>
      <w:r w:rsidR="00AB121A">
        <w:rPr>
          <w:rFonts w:ascii="Verdana" w:hAnsi="Verdana"/>
          <w:sz w:val="22"/>
          <w:szCs w:val="22"/>
          <w:lang w:val="en-US"/>
        </w:rPr>
        <w:t xml:space="preserve"> POUWELS, Randall L (org.). </w:t>
      </w:r>
      <w:r w:rsidR="00AB121A">
        <w:rPr>
          <w:rFonts w:ascii="Verdana" w:hAnsi="Verdana"/>
          <w:b/>
          <w:bCs/>
          <w:sz w:val="22"/>
          <w:szCs w:val="22"/>
          <w:lang w:val="en-US"/>
        </w:rPr>
        <w:t>The History of Islam in Africa</w:t>
      </w:r>
      <w:r w:rsidR="00AB121A">
        <w:rPr>
          <w:rFonts w:ascii="Verdana" w:hAnsi="Verdana"/>
          <w:sz w:val="22"/>
          <w:szCs w:val="22"/>
          <w:lang w:val="en-US"/>
        </w:rPr>
        <w:t xml:space="preserve">. </w:t>
      </w:r>
      <w:r w:rsidR="007066A1">
        <w:rPr>
          <w:rFonts w:ascii="Verdana" w:hAnsi="Verdana"/>
          <w:sz w:val="22"/>
          <w:szCs w:val="22"/>
          <w:lang w:val="en-US"/>
        </w:rPr>
        <w:t>Athens: Ohio University Press, 2000, p. 454-573.</w:t>
      </w:r>
    </w:p>
    <w:p w14:paraId="7CC278A6" w14:textId="092E6FF3" w:rsidR="00682944" w:rsidRPr="004523EB" w:rsidRDefault="009D772B" w:rsidP="00682944">
      <w:pPr>
        <w:pStyle w:val="Default"/>
        <w:spacing w:before="240" w:after="120"/>
        <w:rPr>
          <w:rFonts w:ascii="Verdana" w:hAnsi="Verdana"/>
          <w:sz w:val="22"/>
          <w:szCs w:val="22"/>
          <w:lang w:val="en-US"/>
        </w:rPr>
      </w:pPr>
      <w:r w:rsidRPr="004523EB">
        <w:rPr>
          <w:rFonts w:ascii="Verdana" w:hAnsi="Verdana"/>
          <w:b/>
          <w:bCs/>
          <w:sz w:val="22"/>
          <w:szCs w:val="22"/>
          <w:lang w:val="en-US"/>
        </w:rPr>
        <w:t>Electronic document</w:t>
      </w:r>
      <w:r w:rsidR="00682944" w:rsidRPr="004523EB">
        <w:rPr>
          <w:rFonts w:ascii="Verdana" w:hAnsi="Verdana"/>
          <w:b/>
          <w:bCs/>
          <w:sz w:val="22"/>
          <w:szCs w:val="22"/>
          <w:lang w:val="en-US"/>
        </w:rPr>
        <w:t xml:space="preserve"> </w:t>
      </w:r>
    </w:p>
    <w:p w14:paraId="6A1F75CA" w14:textId="355A3149" w:rsidR="00595BB1" w:rsidRPr="00E1298C" w:rsidRDefault="00AB21E8" w:rsidP="00990372">
      <w:pPr>
        <w:spacing w:before="200" w:after="200" w:line="240" w:lineRule="auto"/>
        <w:rPr>
          <w:rFonts w:ascii="Verdana" w:hAnsi="Verdana"/>
          <w:color w:val="000000" w:themeColor="text1"/>
        </w:rPr>
      </w:pPr>
      <w:r w:rsidRPr="00E1298C">
        <w:rPr>
          <w:rFonts w:ascii="Verdana" w:hAnsi="Verdana"/>
          <w:color w:val="000000" w:themeColor="text1"/>
          <w:lang w:val="en-US"/>
        </w:rPr>
        <w:t xml:space="preserve">LIU, Alan. Where is Cultural Criticism in the Digital Humanities? </w:t>
      </w:r>
      <w:r w:rsidR="00333FE3" w:rsidRPr="00E1298C">
        <w:rPr>
          <w:rFonts w:ascii="Verdana" w:hAnsi="Verdana"/>
          <w:i/>
          <w:iCs/>
          <w:color w:val="000000" w:themeColor="text1"/>
          <w:lang w:val="en-US"/>
        </w:rPr>
        <w:t xml:space="preserve">In: </w:t>
      </w:r>
      <w:r w:rsidR="00333FE3" w:rsidRPr="00E1298C">
        <w:rPr>
          <w:rFonts w:ascii="Verdana" w:hAnsi="Verdana"/>
          <w:color w:val="000000" w:themeColor="text1"/>
          <w:lang w:val="en-US"/>
        </w:rPr>
        <w:t xml:space="preserve">GOLD, Matthew K. (org.). </w:t>
      </w:r>
      <w:r w:rsidR="00333FE3" w:rsidRPr="00E1298C">
        <w:rPr>
          <w:rFonts w:ascii="Verdana" w:hAnsi="Verdana"/>
          <w:b/>
          <w:bCs/>
          <w:color w:val="000000" w:themeColor="text1"/>
          <w:lang w:val="en-US"/>
        </w:rPr>
        <w:t>Debates in the Digital Humanities</w:t>
      </w:r>
      <w:r w:rsidR="00333FE3" w:rsidRPr="00E1298C">
        <w:rPr>
          <w:rFonts w:ascii="Verdana" w:hAnsi="Verdana"/>
          <w:color w:val="000000" w:themeColor="text1"/>
          <w:lang w:val="en-US"/>
        </w:rPr>
        <w:t xml:space="preserve">. </w:t>
      </w:r>
      <w:r w:rsidR="00F96BB1" w:rsidRPr="00E1298C">
        <w:rPr>
          <w:rFonts w:ascii="Verdana" w:hAnsi="Verdana"/>
          <w:color w:val="000000" w:themeColor="text1"/>
          <w:lang w:val="en-US"/>
        </w:rPr>
        <w:t xml:space="preserve">Minneapolis: University of Minnesota Press, 2013, p. </w:t>
      </w:r>
      <w:r w:rsidR="00CC5558" w:rsidRPr="00E1298C">
        <w:rPr>
          <w:rFonts w:ascii="Verdana" w:hAnsi="Verdana"/>
          <w:color w:val="000000" w:themeColor="text1"/>
          <w:lang w:val="en-US"/>
        </w:rPr>
        <w:t>109-134.</w:t>
      </w:r>
      <w:r w:rsidR="00990372" w:rsidRPr="00E1298C">
        <w:rPr>
          <w:rFonts w:ascii="Verdana" w:hAnsi="Verdana"/>
          <w:color w:val="000000" w:themeColor="text1"/>
          <w:lang w:val="en-US"/>
        </w:rPr>
        <w:t xml:space="preserve"> </w:t>
      </w:r>
      <w:r w:rsidR="00990372" w:rsidRPr="00E1298C">
        <w:rPr>
          <w:rFonts w:ascii="Verdana" w:hAnsi="Verdana"/>
          <w:i/>
          <w:iCs/>
          <w:color w:val="000000" w:themeColor="text1"/>
          <w:lang w:val="en-US"/>
        </w:rPr>
        <w:t>E-book</w:t>
      </w:r>
      <w:r w:rsidR="00990372" w:rsidRPr="00E1298C">
        <w:rPr>
          <w:rFonts w:ascii="Verdana" w:hAnsi="Verdana"/>
          <w:color w:val="000000" w:themeColor="text1"/>
          <w:lang w:val="en-US"/>
        </w:rPr>
        <w:t>. Available at: https://dhdebates.gc.cuny.edu/read/untitled-88c11800-9446-469b-a3be-3fdb36bfbd1e/section/896742e7-5218-42c5-89b0-0c3c75682a2f. Access on: 11 out. 2019.</w:t>
      </w:r>
    </w:p>
    <w:p w14:paraId="66CD0E0D" w14:textId="39675573" w:rsidR="00595BB1" w:rsidRPr="00D11707" w:rsidRDefault="009D772B" w:rsidP="00595BB1">
      <w:pPr>
        <w:spacing w:before="360" w:after="240" w:line="240" w:lineRule="auto"/>
        <w:jc w:val="both"/>
        <w:rPr>
          <w:rFonts w:ascii="Verdana" w:hAnsi="Verdana"/>
          <w:lang w:val="en-US"/>
        </w:rPr>
      </w:pPr>
      <w:r w:rsidRPr="00D11707">
        <w:rPr>
          <w:rFonts w:ascii="Verdana" w:hAnsi="Verdana"/>
          <w:b/>
          <w:bCs/>
          <w:lang w:val="en-US"/>
        </w:rPr>
        <w:t>DISSERTATION OR THESIS</w:t>
      </w:r>
    </w:p>
    <w:p w14:paraId="6354ED29" w14:textId="6FD30F38" w:rsidR="00595BB1" w:rsidRPr="0002291C" w:rsidRDefault="00D11707" w:rsidP="00A972F4">
      <w:pPr>
        <w:spacing w:before="200" w:after="200" w:line="240" w:lineRule="auto"/>
        <w:rPr>
          <w:rFonts w:ascii="Verdana" w:hAnsi="Verdana"/>
          <w:lang w:val="en-US"/>
        </w:rPr>
      </w:pPr>
      <w:r w:rsidRPr="00D11707">
        <w:rPr>
          <w:rFonts w:ascii="Verdana" w:hAnsi="Verdana"/>
          <w:lang w:val="en-US"/>
        </w:rPr>
        <w:t>SURNAME</w:t>
      </w:r>
      <w:r w:rsidR="00595BB1" w:rsidRPr="00D11707">
        <w:rPr>
          <w:rFonts w:ascii="Verdana" w:hAnsi="Verdana"/>
          <w:lang w:val="en-US"/>
        </w:rPr>
        <w:t xml:space="preserve">, </w:t>
      </w:r>
      <w:r w:rsidRPr="00D11707">
        <w:rPr>
          <w:rFonts w:ascii="Verdana" w:hAnsi="Verdana"/>
          <w:lang w:val="en-US"/>
        </w:rPr>
        <w:t>Name</w:t>
      </w:r>
      <w:r w:rsidR="00595BB1" w:rsidRPr="00D11707">
        <w:rPr>
          <w:rFonts w:ascii="Verdana" w:hAnsi="Verdana"/>
          <w:lang w:val="en-US"/>
        </w:rPr>
        <w:t xml:space="preserve">. </w:t>
      </w:r>
      <w:proofErr w:type="spellStart"/>
      <w:r>
        <w:rPr>
          <w:rFonts w:ascii="Verdana" w:hAnsi="Verdana"/>
          <w:b/>
          <w:bCs/>
        </w:rPr>
        <w:t>Title</w:t>
      </w:r>
      <w:proofErr w:type="spellEnd"/>
      <w:r w:rsidR="00595BB1" w:rsidRPr="00C062C8">
        <w:rPr>
          <w:rFonts w:ascii="Verdana" w:hAnsi="Verdana"/>
        </w:rPr>
        <w:t xml:space="preserve">. </w:t>
      </w:r>
      <w:r>
        <w:rPr>
          <w:rFonts w:ascii="Verdana" w:hAnsi="Verdana"/>
        </w:rPr>
        <w:t xml:space="preserve">Year of </w:t>
      </w:r>
      <w:proofErr w:type="spellStart"/>
      <w:r>
        <w:rPr>
          <w:rFonts w:ascii="Verdana" w:hAnsi="Verdana"/>
        </w:rPr>
        <w:t>deposit</w:t>
      </w:r>
      <w:proofErr w:type="spellEnd"/>
      <w:r w:rsidR="00595BB1" w:rsidRPr="00C062C8">
        <w:rPr>
          <w:rFonts w:ascii="Verdana" w:hAnsi="Verdana"/>
        </w:rPr>
        <w:t xml:space="preserve">. </w:t>
      </w:r>
      <w:r w:rsidRPr="0002291C">
        <w:rPr>
          <w:rFonts w:ascii="Verdana" w:hAnsi="Verdana"/>
          <w:lang w:val="en-US"/>
        </w:rPr>
        <w:t>Type of work</w:t>
      </w:r>
      <w:r w:rsidR="00595BB1" w:rsidRPr="0002291C">
        <w:rPr>
          <w:rFonts w:ascii="Verdana" w:hAnsi="Verdana"/>
          <w:lang w:val="en-US"/>
        </w:rPr>
        <w:t xml:space="preserve"> (</w:t>
      </w:r>
      <w:r w:rsidRPr="0002291C">
        <w:rPr>
          <w:rFonts w:ascii="Verdana" w:hAnsi="Verdana"/>
          <w:lang w:val="en-US"/>
        </w:rPr>
        <w:t>Grade and major</w:t>
      </w:r>
      <w:r w:rsidR="00595BB1" w:rsidRPr="0002291C">
        <w:rPr>
          <w:rFonts w:ascii="Verdana" w:hAnsi="Verdana"/>
          <w:lang w:val="en-US"/>
        </w:rPr>
        <w:t xml:space="preserve">) – </w:t>
      </w:r>
      <w:r w:rsidR="0002291C" w:rsidRPr="0002291C">
        <w:rPr>
          <w:rFonts w:ascii="Verdana" w:hAnsi="Verdana"/>
          <w:lang w:val="en-US"/>
        </w:rPr>
        <w:t>School</w:t>
      </w:r>
      <w:r w:rsidR="00595BB1" w:rsidRPr="0002291C">
        <w:rPr>
          <w:rFonts w:ascii="Verdana" w:hAnsi="Verdana"/>
          <w:lang w:val="en-US"/>
        </w:rPr>
        <w:t xml:space="preserve">, </w:t>
      </w:r>
      <w:r w:rsidR="0002291C" w:rsidRPr="0002291C">
        <w:rPr>
          <w:rFonts w:ascii="Verdana" w:hAnsi="Verdana"/>
          <w:lang w:val="en-US"/>
        </w:rPr>
        <w:t>Ins</w:t>
      </w:r>
      <w:r w:rsidR="0002291C">
        <w:rPr>
          <w:rFonts w:ascii="Verdana" w:hAnsi="Verdana"/>
          <w:lang w:val="en-US"/>
        </w:rPr>
        <w:t>titution</w:t>
      </w:r>
      <w:r w:rsidR="00595BB1" w:rsidRPr="0002291C">
        <w:rPr>
          <w:rFonts w:ascii="Verdana" w:hAnsi="Verdana"/>
          <w:lang w:val="en-US"/>
        </w:rPr>
        <w:t xml:space="preserve">, </w:t>
      </w:r>
      <w:r w:rsidR="0002291C">
        <w:rPr>
          <w:rFonts w:ascii="Verdana" w:hAnsi="Verdana"/>
          <w:lang w:val="en-US"/>
        </w:rPr>
        <w:t xml:space="preserve">place and date of the </w:t>
      </w:r>
      <w:proofErr w:type="spellStart"/>
      <w:r w:rsidR="0002291C">
        <w:rPr>
          <w:rFonts w:ascii="Verdana" w:hAnsi="Verdana"/>
          <w:lang w:val="en-US"/>
        </w:rPr>
        <w:t>defence</w:t>
      </w:r>
      <w:proofErr w:type="spellEnd"/>
      <w:r w:rsidR="00595BB1" w:rsidRPr="0002291C">
        <w:rPr>
          <w:rFonts w:ascii="Verdana" w:hAnsi="Verdana"/>
          <w:lang w:val="en-US"/>
        </w:rPr>
        <w:t>.</w:t>
      </w:r>
    </w:p>
    <w:p w14:paraId="2621AC73" w14:textId="2B447406" w:rsidR="00EC7FB8" w:rsidRPr="00C062C8" w:rsidRDefault="0002291C" w:rsidP="00EC7FB8">
      <w:pPr>
        <w:pStyle w:val="Default"/>
        <w:rPr>
          <w:rFonts w:ascii="Verdana" w:hAnsi="Verdana"/>
          <w:sz w:val="22"/>
          <w:szCs w:val="22"/>
        </w:rPr>
      </w:pPr>
      <w:proofErr w:type="spellStart"/>
      <w:r>
        <w:rPr>
          <w:rFonts w:ascii="Verdana" w:hAnsi="Verdana"/>
          <w:b/>
          <w:bCs/>
          <w:sz w:val="22"/>
          <w:szCs w:val="22"/>
        </w:rPr>
        <w:t>Printed</w:t>
      </w:r>
      <w:proofErr w:type="spellEnd"/>
      <w:r>
        <w:rPr>
          <w:rFonts w:ascii="Verdana" w:hAnsi="Verdana"/>
          <w:b/>
          <w:bCs/>
          <w:sz w:val="22"/>
          <w:szCs w:val="22"/>
        </w:rPr>
        <w:t xml:space="preserve"> </w:t>
      </w:r>
      <w:proofErr w:type="spellStart"/>
      <w:r>
        <w:rPr>
          <w:rFonts w:ascii="Verdana" w:hAnsi="Verdana"/>
          <w:b/>
          <w:bCs/>
          <w:sz w:val="22"/>
          <w:szCs w:val="22"/>
        </w:rPr>
        <w:t>document</w:t>
      </w:r>
      <w:proofErr w:type="spellEnd"/>
      <w:r w:rsidR="00EC7FB8" w:rsidRPr="00C062C8">
        <w:rPr>
          <w:rFonts w:ascii="Verdana" w:hAnsi="Verdana"/>
          <w:b/>
          <w:bCs/>
          <w:sz w:val="22"/>
          <w:szCs w:val="22"/>
        </w:rPr>
        <w:t xml:space="preserve"> </w:t>
      </w:r>
    </w:p>
    <w:p w14:paraId="0A7CE484" w14:textId="357A7CC3" w:rsidR="00EC7FB8" w:rsidRPr="004B2C65" w:rsidRDefault="0069082F" w:rsidP="00A972F4">
      <w:pPr>
        <w:pStyle w:val="Default"/>
        <w:spacing w:before="200" w:after="200"/>
        <w:rPr>
          <w:rFonts w:ascii="Verdana" w:hAnsi="Verdana"/>
          <w:sz w:val="22"/>
          <w:szCs w:val="22"/>
          <w:lang w:val="en-US"/>
        </w:rPr>
      </w:pPr>
      <w:r>
        <w:rPr>
          <w:rFonts w:ascii="Verdana" w:hAnsi="Verdana"/>
          <w:sz w:val="22"/>
          <w:szCs w:val="22"/>
        </w:rPr>
        <w:t xml:space="preserve">GIAMBRA, Barbara </w:t>
      </w:r>
      <w:r w:rsidR="002C1E70">
        <w:rPr>
          <w:rFonts w:ascii="Verdana" w:hAnsi="Verdana"/>
          <w:sz w:val="22"/>
          <w:szCs w:val="22"/>
        </w:rPr>
        <w:t>Klug</w:t>
      </w:r>
      <w:r w:rsidR="00EC7FB8" w:rsidRPr="00C062C8">
        <w:rPr>
          <w:rFonts w:ascii="Verdana" w:hAnsi="Verdana"/>
          <w:sz w:val="22"/>
          <w:szCs w:val="22"/>
        </w:rPr>
        <w:t xml:space="preserve">. </w:t>
      </w:r>
      <w:r w:rsidR="002C1E70" w:rsidRPr="002C1E70">
        <w:rPr>
          <w:rFonts w:ascii="Verdana" w:hAnsi="Verdana"/>
          <w:b/>
          <w:bCs/>
          <w:sz w:val="22"/>
          <w:szCs w:val="22"/>
          <w:lang w:val="en-US"/>
        </w:rPr>
        <w:t xml:space="preserve">Development of the theory of shared communication: </w:t>
      </w:r>
      <w:r w:rsidR="002C1E70" w:rsidRPr="002C1E70">
        <w:rPr>
          <w:rFonts w:ascii="Verdana" w:hAnsi="Verdana"/>
          <w:sz w:val="22"/>
          <w:szCs w:val="22"/>
          <w:lang w:val="en-US"/>
        </w:rPr>
        <w:t>the process of communication between parents of hospitalized technology dependent children and their nurses</w:t>
      </w:r>
      <w:r w:rsidR="00EC7FB8" w:rsidRPr="002C1E70">
        <w:rPr>
          <w:rFonts w:ascii="Verdana" w:hAnsi="Verdana"/>
          <w:sz w:val="22"/>
          <w:szCs w:val="22"/>
          <w:lang w:val="en-US"/>
        </w:rPr>
        <w:t xml:space="preserve">. </w:t>
      </w:r>
      <w:r w:rsidR="00B27386">
        <w:rPr>
          <w:rFonts w:ascii="Verdana" w:hAnsi="Verdana"/>
          <w:sz w:val="22"/>
          <w:szCs w:val="22"/>
        </w:rPr>
        <w:t>2013</w:t>
      </w:r>
      <w:r w:rsidR="00EC7FB8" w:rsidRPr="00C062C8">
        <w:rPr>
          <w:rFonts w:ascii="Verdana" w:hAnsi="Verdana"/>
          <w:sz w:val="22"/>
          <w:szCs w:val="22"/>
        </w:rPr>
        <w:t xml:space="preserve">. </w:t>
      </w:r>
      <w:r w:rsidR="00B27386" w:rsidRPr="004B2C65">
        <w:rPr>
          <w:rFonts w:ascii="Verdana" w:hAnsi="Verdana"/>
          <w:sz w:val="22"/>
          <w:szCs w:val="22"/>
          <w:lang w:val="en-US"/>
        </w:rPr>
        <w:t>Thesis</w:t>
      </w:r>
      <w:r w:rsidR="00EC7FB8" w:rsidRPr="004B2C65">
        <w:rPr>
          <w:rFonts w:ascii="Verdana" w:hAnsi="Verdana"/>
          <w:sz w:val="22"/>
          <w:szCs w:val="22"/>
          <w:lang w:val="en-US"/>
        </w:rPr>
        <w:t xml:space="preserve"> (</w:t>
      </w:r>
      <w:r w:rsidR="004B2C65" w:rsidRPr="004B2C65">
        <w:rPr>
          <w:rFonts w:ascii="Verdana" w:hAnsi="Verdana"/>
          <w:sz w:val="22"/>
          <w:szCs w:val="22"/>
          <w:lang w:val="en-US"/>
        </w:rPr>
        <w:t>Ph.D.</w:t>
      </w:r>
      <w:r w:rsidR="00DE5796">
        <w:rPr>
          <w:rFonts w:ascii="Verdana" w:hAnsi="Verdana"/>
          <w:sz w:val="22"/>
          <w:szCs w:val="22"/>
          <w:lang w:val="en-US"/>
        </w:rPr>
        <w:t xml:space="preserve"> in Nursing</w:t>
      </w:r>
      <w:r w:rsidR="00EC7FB8" w:rsidRPr="004B2C65">
        <w:rPr>
          <w:rFonts w:ascii="Verdana" w:hAnsi="Verdana"/>
          <w:sz w:val="22"/>
          <w:szCs w:val="22"/>
          <w:lang w:val="en-US"/>
        </w:rPr>
        <w:t xml:space="preserve">) – </w:t>
      </w:r>
      <w:r w:rsidR="004B2C65" w:rsidRPr="004B2C65">
        <w:rPr>
          <w:rFonts w:ascii="Verdana" w:hAnsi="Verdana"/>
          <w:sz w:val="22"/>
          <w:szCs w:val="22"/>
          <w:lang w:val="en-US"/>
        </w:rPr>
        <w:t>School of Nursing</w:t>
      </w:r>
      <w:r w:rsidR="00EC7FB8" w:rsidRPr="004B2C65">
        <w:rPr>
          <w:rFonts w:ascii="Verdana" w:hAnsi="Verdana"/>
          <w:sz w:val="22"/>
          <w:szCs w:val="22"/>
          <w:lang w:val="en-US"/>
        </w:rPr>
        <w:t xml:space="preserve">, </w:t>
      </w:r>
      <w:r w:rsidR="004B2C65" w:rsidRPr="004B2C65">
        <w:rPr>
          <w:rFonts w:ascii="Verdana" w:hAnsi="Verdana"/>
          <w:sz w:val="22"/>
          <w:szCs w:val="22"/>
          <w:lang w:val="en-US"/>
        </w:rPr>
        <w:t>Indiana University</w:t>
      </w:r>
      <w:r w:rsidR="00EC7FB8" w:rsidRPr="004B2C65">
        <w:rPr>
          <w:rFonts w:ascii="Verdana" w:hAnsi="Verdana"/>
          <w:sz w:val="22"/>
          <w:szCs w:val="22"/>
          <w:lang w:val="en-US"/>
        </w:rPr>
        <w:t xml:space="preserve">, </w:t>
      </w:r>
      <w:r w:rsidR="00DE5796">
        <w:rPr>
          <w:rFonts w:ascii="Verdana" w:hAnsi="Verdana"/>
          <w:sz w:val="22"/>
          <w:szCs w:val="22"/>
          <w:lang w:val="en-US"/>
        </w:rPr>
        <w:t>Bloomington</w:t>
      </w:r>
      <w:r w:rsidR="00EC7FB8" w:rsidRPr="004B2C65">
        <w:rPr>
          <w:rFonts w:ascii="Verdana" w:hAnsi="Verdana"/>
          <w:sz w:val="22"/>
          <w:szCs w:val="22"/>
          <w:lang w:val="en-US"/>
        </w:rPr>
        <w:t xml:space="preserve">, </w:t>
      </w:r>
      <w:r w:rsidR="00DE5796">
        <w:rPr>
          <w:rFonts w:ascii="Verdana" w:hAnsi="Verdana"/>
          <w:sz w:val="22"/>
          <w:szCs w:val="22"/>
          <w:lang w:val="en-US"/>
        </w:rPr>
        <w:t>2014</w:t>
      </w:r>
      <w:r w:rsidR="00EC7FB8" w:rsidRPr="004B2C65">
        <w:rPr>
          <w:rFonts w:ascii="Verdana" w:hAnsi="Verdana"/>
          <w:sz w:val="22"/>
          <w:szCs w:val="22"/>
          <w:lang w:val="en-US"/>
        </w:rPr>
        <w:t xml:space="preserve">. </w:t>
      </w:r>
    </w:p>
    <w:p w14:paraId="74575AAA" w14:textId="04DD57DA" w:rsidR="00EC7FB8" w:rsidRPr="004B2C65" w:rsidRDefault="0002291C" w:rsidP="00EC7FB8">
      <w:pPr>
        <w:pStyle w:val="Default"/>
        <w:rPr>
          <w:rFonts w:ascii="Verdana" w:hAnsi="Verdana"/>
          <w:sz w:val="22"/>
          <w:szCs w:val="22"/>
          <w:lang w:val="en-US"/>
        </w:rPr>
      </w:pPr>
      <w:r w:rsidRPr="004B2C65">
        <w:rPr>
          <w:rFonts w:ascii="Verdana" w:hAnsi="Verdana"/>
          <w:b/>
          <w:bCs/>
          <w:sz w:val="22"/>
          <w:szCs w:val="22"/>
          <w:lang w:val="en-US"/>
        </w:rPr>
        <w:t>Electronic document</w:t>
      </w:r>
      <w:r w:rsidR="00EC7FB8" w:rsidRPr="004B2C65">
        <w:rPr>
          <w:rFonts w:ascii="Verdana" w:hAnsi="Verdana"/>
          <w:b/>
          <w:bCs/>
          <w:sz w:val="22"/>
          <w:szCs w:val="22"/>
          <w:lang w:val="en-US"/>
        </w:rPr>
        <w:t xml:space="preserve"> </w:t>
      </w:r>
    </w:p>
    <w:p w14:paraId="4B371501" w14:textId="5D960CD9" w:rsidR="00256544" w:rsidRPr="00040EC4" w:rsidRDefault="00EC7FB8" w:rsidP="00A972F4">
      <w:pPr>
        <w:pStyle w:val="Default"/>
        <w:spacing w:before="200" w:after="200"/>
        <w:rPr>
          <w:rFonts w:ascii="Verdana" w:hAnsi="Verdana"/>
          <w:sz w:val="22"/>
          <w:szCs w:val="22"/>
          <w:lang w:val="en-US"/>
        </w:rPr>
      </w:pPr>
      <w:r w:rsidRPr="00C062C8">
        <w:rPr>
          <w:rFonts w:ascii="Verdana" w:hAnsi="Verdana"/>
          <w:sz w:val="22"/>
          <w:szCs w:val="22"/>
        </w:rPr>
        <w:t xml:space="preserve">HADDAD, Aparecida Matilde. </w:t>
      </w:r>
      <w:r w:rsidRPr="00C062C8">
        <w:rPr>
          <w:rFonts w:ascii="Verdana" w:hAnsi="Verdana"/>
          <w:b/>
          <w:bCs/>
          <w:sz w:val="22"/>
          <w:szCs w:val="22"/>
        </w:rPr>
        <w:t xml:space="preserve">Alcances e limites comunicativos e cognitivos do infográfico: </w:t>
      </w:r>
      <w:r w:rsidRPr="00C062C8">
        <w:rPr>
          <w:rFonts w:ascii="Verdana" w:hAnsi="Verdana"/>
          <w:sz w:val="22"/>
          <w:szCs w:val="22"/>
        </w:rPr>
        <w:t xml:space="preserve">estudo com o jornal Folha de S.Paulo. 2019. </w:t>
      </w:r>
      <w:r w:rsidR="00DE5796" w:rsidRPr="00040EC4">
        <w:rPr>
          <w:rFonts w:ascii="Verdana" w:hAnsi="Verdana"/>
          <w:sz w:val="22"/>
          <w:szCs w:val="22"/>
          <w:lang w:val="en-US"/>
        </w:rPr>
        <w:t>Dissertation</w:t>
      </w:r>
      <w:r w:rsidRPr="00040EC4">
        <w:rPr>
          <w:rFonts w:ascii="Verdana" w:hAnsi="Verdana"/>
          <w:sz w:val="22"/>
          <w:szCs w:val="22"/>
          <w:lang w:val="en-US"/>
        </w:rPr>
        <w:t xml:space="preserve"> (</w:t>
      </w:r>
      <w:r w:rsidR="00DE5796" w:rsidRPr="00040EC4">
        <w:rPr>
          <w:rFonts w:ascii="Verdana" w:hAnsi="Verdana"/>
          <w:sz w:val="22"/>
          <w:szCs w:val="22"/>
          <w:lang w:val="en-US"/>
        </w:rPr>
        <w:t>Master in Communication</w:t>
      </w:r>
      <w:r w:rsidRPr="00040EC4">
        <w:rPr>
          <w:rFonts w:ascii="Verdana" w:hAnsi="Verdana"/>
          <w:sz w:val="22"/>
          <w:szCs w:val="22"/>
          <w:lang w:val="en-US"/>
        </w:rPr>
        <w:t xml:space="preserve">) </w:t>
      </w:r>
      <w:r w:rsidR="00040EC4" w:rsidRPr="00040EC4">
        <w:rPr>
          <w:rFonts w:ascii="Verdana" w:hAnsi="Verdana"/>
          <w:sz w:val="22"/>
          <w:szCs w:val="22"/>
          <w:lang w:val="en-US"/>
        </w:rPr>
        <w:t>–</w:t>
      </w:r>
      <w:r w:rsidRPr="00040EC4">
        <w:rPr>
          <w:rFonts w:ascii="Verdana" w:hAnsi="Verdana"/>
          <w:sz w:val="22"/>
          <w:szCs w:val="22"/>
          <w:lang w:val="en-US"/>
        </w:rPr>
        <w:t xml:space="preserve"> </w:t>
      </w:r>
      <w:r w:rsidR="00040EC4" w:rsidRPr="00040EC4">
        <w:rPr>
          <w:rFonts w:ascii="Verdana" w:hAnsi="Verdana"/>
          <w:sz w:val="22"/>
          <w:szCs w:val="22"/>
          <w:lang w:val="en-US"/>
        </w:rPr>
        <w:t>Sorocaba University</w:t>
      </w:r>
      <w:r w:rsidRPr="00040EC4">
        <w:rPr>
          <w:rFonts w:ascii="Verdana" w:hAnsi="Verdana"/>
          <w:sz w:val="22"/>
          <w:szCs w:val="22"/>
          <w:lang w:val="en-US"/>
        </w:rPr>
        <w:t xml:space="preserve">, Sorocaba, 2019. </w:t>
      </w:r>
      <w:r w:rsidR="00040EC4" w:rsidRPr="00040EC4">
        <w:rPr>
          <w:rFonts w:ascii="Verdana" w:hAnsi="Verdana"/>
          <w:sz w:val="22"/>
          <w:szCs w:val="22"/>
          <w:lang w:val="en-US"/>
        </w:rPr>
        <w:t xml:space="preserve">Available </w:t>
      </w:r>
      <w:r w:rsidR="00040EC4">
        <w:rPr>
          <w:rFonts w:ascii="Verdana" w:hAnsi="Verdana"/>
          <w:sz w:val="22"/>
          <w:szCs w:val="22"/>
          <w:lang w:val="en-US"/>
        </w:rPr>
        <w:t>at:</w:t>
      </w:r>
      <w:r w:rsidRPr="00040EC4">
        <w:rPr>
          <w:rFonts w:ascii="Verdana" w:hAnsi="Verdana"/>
          <w:sz w:val="22"/>
          <w:szCs w:val="22"/>
          <w:lang w:val="en-US"/>
        </w:rPr>
        <w:t xml:space="preserve"> http://comunicacaoecultura.uniso.br/producao-discente/2019/pdf/aparecida-haddad.pdf. </w:t>
      </w:r>
      <w:r w:rsidR="00040EC4" w:rsidRPr="00040EC4">
        <w:rPr>
          <w:rFonts w:ascii="Verdana" w:hAnsi="Verdana"/>
          <w:sz w:val="22"/>
          <w:szCs w:val="22"/>
          <w:lang w:val="en-US"/>
        </w:rPr>
        <w:t>A</w:t>
      </w:r>
      <w:r w:rsidR="00040EC4">
        <w:rPr>
          <w:rFonts w:ascii="Verdana" w:hAnsi="Verdana"/>
          <w:sz w:val="22"/>
          <w:szCs w:val="22"/>
          <w:lang w:val="en-US"/>
        </w:rPr>
        <w:t>ccess on</w:t>
      </w:r>
      <w:r w:rsidRPr="00040EC4">
        <w:rPr>
          <w:rFonts w:ascii="Verdana" w:hAnsi="Verdana"/>
          <w:sz w:val="22"/>
          <w:szCs w:val="22"/>
          <w:lang w:val="en-US"/>
        </w:rPr>
        <w:t xml:space="preserve">: 3 </w:t>
      </w:r>
      <w:r w:rsidR="00040EC4">
        <w:rPr>
          <w:rFonts w:ascii="Verdana" w:hAnsi="Verdana"/>
          <w:sz w:val="22"/>
          <w:szCs w:val="22"/>
          <w:lang w:val="en-US"/>
        </w:rPr>
        <w:t>Sep</w:t>
      </w:r>
      <w:r w:rsidRPr="00040EC4">
        <w:rPr>
          <w:rFonts w:ascii="Verdana" w:hAnsi="Verdana"/>
          <w:sz w:val="22"/>
          <w:szCs w:val="22"/>
          <w:lang w:val="en-US"/>
        </w:rPr>
        <w:t>. 2019</w:t>
      </w:r>
      <w:r w:rsidR="00256544" w:rsidRPr="00040EC4">
        <w:rPr>
          <w:rFonts w:ascii="Verdana" w:hAnsi="Verdana"/>
          <w:sz w:val="22"/>
          <w:szCs w:val="22"/>
          <w:lang w:val="en-US"/>
        </w:rPr>
        <w:t>.</w:t>
      </w:r>
    </w:p>
    <w:p w14:paraId="563E2D3C" w14:textId="7058648D" w:rsidR="00EC7FB8" w:rsidRPr="0002291C" w:rsidRDefault="0002291C" w:rsidP="00256544">
      <w:pPr>
        <w:pStyle w:val="Default"/>
        <w:spacing w:before="360" w:after="240"/>
        <w:rPr>
          <w:rFonts w:ascii="Verdana" w:hAnsi="Verdana"/>
          <w:sz w:val="22"/>
          <w:szCs w:val="22"/>
          <w:lang w:val="en-US"/>
        </w:rPr>
      </w:pPr>
      <w:r w:rsidRPr="0002291C">
        <w:rPr>
          <w:rFonts w:ascii="Verdana" w:hAnsi="Verdana"/>
          <w:b/>
          <w:bCs/>
          <w:sz w:val="23"/>
          <w:szCs w:val="23"/>
          <w:lang w:val="en-US"/>
        </w:rPr>
        <w:t>PERIODICALS</w:t>
      </w:r>
      <w:r w:rsidR="00256544" w:rsidRPr="0002291C">
        <w:rPr>
          <w:rFonts w:ascii="Verdana" w:hAnsi="Verdana"/>
          <w:b/>
          <w:bCs/>
          <w:sz w:val="23"/>
          <w:szCs w:val="23"/>
          <w:lang w:val="en-US"/>
        </w:rPr>
        <w:t xml:space="preserve">: </w:t>
      </w:r>
      <w:r w:rsidRPr="0002291C">
        <w:rPr>
          <w:rFonts w:ascii="Verdana" w:hAnsi="Verdana"/>
          <w:b/>
          <w:bCs/>
          <w:sz w:val="23"/>
          <w:szCs w:val="23"/>
          <w:lang w:val="en-US"/>
        </w:rPr>
        <w:t>JOURNALA AND BULLETIN</w:t>
      </w:r>
      <w:r w:rsidR="00256544" w:rsidRPr="0002291C">
        <w:rPr>
          <w:rFonts w:ascii="Verdana" w:hAnsi="Verdana"/>
          <w:b/>
          <w:bCs/>
          <w:sz w:val="23"/>
          <w:szCs w:val="23"/>
          <w:lang w:val="en-US"/>
        </w:rPr>
        <w:t xml:space="preserve"> </w:t>
      </w:r>
      <w:r w:rsidR="00EC7FB8" w:rsidRPr="0002291C">
        <w:rPr>
          <w:rFonts w:ascii="Verdana" w:hAnsi="Verdana"/>
          <w:sz w:val="22"/>
          <w:szCs w:val="22"/>
          <w:lang w:val="en-US"/>
        </w:rPr>
        <w:t xml:space="preserve"> </w:t>
      </w:r>
    </w:p>
    <w:p w14:paraId="7E9B665C" w14:textId="7690BFAD" w:rsidR="00256544" w:rsidRPr="00C062C8" w:rsidRDefault="0002291C" w:rsidP="00256544">
      <w:pPr>
        <w:pStyle w:val="Default"/>
        <w:spacing w:before="120" w:after="120"/>
        <w:rPr>
          <w:rFonts w:ascii="Verdana" w:hAnsi="Verdana"/>
          <w:sz w:val="22"/>
          <w:szCs w:val="22"/>
        </w:rPr>
      </w:pPr>
      <w:r w:rsidRPr="0002291C">
        <w:rPr>
          <w:rFonts w:ascii="Verdana" w:hAnsi="Verdana"/>
          <w:sz w:val="22"/>
          <w:szCs w:val="22"/>
          <w:lang w:val="en-US"/>
        </w:rPr>
        <w:t>TITLE OF THE PERIODICAL</w:t>
      </w:r>
      <w:r w:rsidR="00256544" w:rsidRPr="0002291C">
        <w:rPr>
          <w:rFonts w:ascii="Verdana" w:hAnsi="Verdana"/>
          <w:sz w:val="22"/>
          <w:szCs w:val="22"/>
          <w:lang w:val="en-US"/>
        </w:rPr>
        <w:t xml:space="preserve"> (</w:t>
      </w:r>
      <w:r w:rsidRPr="0002291C">
        <w:rPr>
          <w:rFonts w:ascii="Verdana" w:hAnsi="Verdana"/>
          <w:sz w:val="22"/>
          <w:szCs w:val="22"/>
          <w:lang w:val="en-US"/>
        </w:rPr>
        <w:t>or</w:t>
      </w:r>
      <w:r w:rsidR="00256544" w:rsidRPr="0002291C">
        <w:rPr>
          <w:rFonts w:ascii="Verdana" w:hAnsi="Verdana"/>
          <w:sz w:val="22"/>
          <w:szCs w:val="22"/>
          <w:lang w:val="en-US"/>
        </w:rPr>
        <w:t xml:space="preserve"> </w:t>
      </w:r>
      <w:r>
        <w:rPr>
          <w:rFonts w:ascii="Verdana" w:hAnsi="Verdana"/>
          <w:sz w:val="22"/>
          <w:szCs w:val="22"/>
          <w:lang w:val="en-US"/>
        </w:rPr>
        <w:t>JOURNAL</w:t>
      </w:r>
      <w:r w:rsidR="00256544" w:rsidRPr="0002291C">
        <w:rPr>
          <w:rFonts w:ascii="Verdana" w:hAnsi="Verdana"/>
          <w:sz w:val="22"/>
          <w:szCs w:val="22"/>
          <w:lang w:val="en-US"/>
        </w:rPr>
        <w:t xml:space="preserve">): </w:t>
      </w:r>
      <w:r>
        <w:rPr>
          <w:rFonts w:ascii="Verdana" w:hAnsi="Verdana"/>
          <w:sz w:val="22"/>
          <w:szCs w:val="22"/>
          <w:lang w:val="en-US"/>
        </w:rPr>
        <w:t>Subtitle</w:t>
      </w:r>
      <w:r w:rsidR="00256544" w:rsidRPr="0002291C">
        <w:rPr>
          <w:rFonts w:ascii="Verdana" w:hAnsi="Verdana"/>
          <w:sz w:val="22"/>
          <w:szCs w:val="22"/>
          <w:lang w:val="en-US"/>
        </w:rPr>
        <w:t xml:space="preserve"> (</w:t>
      </w:r>
      <w:r>
        <w:rPr>
          <w:rFonts w:ascii="Verdana" w:hAnsi="Verdana"/>
          <w:sz w:val="22"/>
          <w:szCs w:val="22"/>
          <w:lang w:val="en-US"/>
        </w:rPr>
        <w:t>if any</w:t>
      </w:r>
      <w:r w:rsidR="00256544" w:rsidRPr="0002291C">
        <w:rPr>
          <w:rFonts w:ascii="Verdana" w:hAnsi="Verdana"/>
          <w:sz w:val="22"/>
          <w:szCs w:val="22"/>
          <w:lang w:val="en-US"/>
        </w:rPr>
        <w:t xml:space="preserve">). </w:t>
      </w:r>
      <w:r w:rsidRPr="0084616F">
        <w:rPr>
          <w:rFonts w:ascii="Verdana" w:hAnsi="Verdana"/>
          <w:sz w:val="22"/>
          <w:szCs w:val="22"/>
          <w:lang w:val="en-US"/>
        </w:rPr>
        <w:t>Location</w:t>
      </w:r>
      <w:r w:rsidR="00256544" w:rsidRPr="0084616F">
        <w:rPr>
          <w:rFonts w:ascii="Verdana" w:hAnsi="Verdana"/>
          <w:sz w:val="22"/>
          <w:szCs w:val="22"/>
          <w:lang w:val="en-US"/>
        </w:rPr>
        <w:t xml:space="preserve">: </w:t>
      </w:r>
      <w:r w:rsidRPr="0084616F">
        <w:rPr>
          <w:rFonts w:ascii="Verdana" w:hAnsi="Verdana"/>
          <w:sz w:val="22"/>
          <w:szCs w:val="22"/>
          <w:lang w:val="en-US"/>
        </w:rPr>
        <w:t>Publisher</w:t>
      </w:r>
      <w:r w:rsidR="00256544" w:rsidRPr="0084616F">
        <w:rPr>
          <w:rFonts w:ascii="Verdana" w:hAnsi="Verdana"/>
          <w:sz w:val="22"/>
          <w:szCs w:val="22"/>
          <w:lang w:val="en-US"/>
        </w:rPr>
        <w:t xml:space="preserve">, </w:t>
      </w:r>
      <w:r w:rsidR="0084616F" w:rsidRPr="0084616F">
        <w:rPr>
          <w:rFonts w:ascii="Verdana" w:hAnsi="Verdana"/>
          <w:sz w:val="22"/>
          <w:szCs w:val="22"/>
          <w:lang w:val="en-US"/>
        </w:rPr>
        <w:t>first-last year of publication</w:t>
      </w:r>
      <w:r w:rsidR="00256544" w:rsidRPr="0084616F">
        <w:rPr>
          <w:rFonts w:ascii="Verdana" w:hAnsi="Verdana"/>
          <w:sz w:val="22"/>
          <w:szCs w:val="22"/>
          <w:lang w:val="en-US"/>
        </w:rPr>
        <w:t xml:space="preserve"> (</w:t>
      </w:r>
      <w:r w:rsidR="0084616F" w:rsidRPr="0084616F">
        <w:rPr>
          <w:rFonts w:ascii="Verdana" w:hAnsi="Verdana"/>
          <w:sz w:val="22"/>
          <w:szCs w:val="22"/>
          <w:lang w:val="en-US"/>
        </w:rPr>
        <w:t>if any</w:t>
      </w:r>
      <w:r w:rsidR="00256544" w:rsidRPr="0084616F">
        <w:rPr>
          <w:rFonts w:ascii="Verdana" w:hAnsi="Verdana"/>
          <w:sz w:val="22"/>
          <w:szCs w:val="22"/>
          <w:lang w:val="en-US"/>
        </w:rPr>
        <w:t xml:space="preserve">). </w:t>
      </w:r>
      <w:r w:rsidR="00256544" w:rsidRPr="00C062C8">
        <w:rPr>
          <w:rFonts w:ascii="Verdana" w:hAnsi="Verdana"/>
          <w:sz w:val="22"/>
          <w:szCs w:val="22"/>
        </w:rPr>
        <w:t>ISSN (</w:t>
      </w:r>
      <w:proofErr w:type="spellStart"/>
      <w:r w:rsidR="0084616F">
        <w:rPr>
          <w:rFonts w:ascii="Verdana" w:hAnsi="Verdana"/>
          <w:sz w:val="22"/>
          <w:szCs w:val="22"/>
        </w:rPr>
        <w:t>if</w:t>
      </w:r>
      <w:proofErr w:type="spellEnd"/>
      <w:r w:rsidR="0084616F">
        <w:rPr>
          <w:rFonts w:ascii="Verdana" w:hAnsi="Verdana"/>
          <w:sz w:val="22"/>
          <w:szCs w:val="22"/>
        </w:rPr>
        <w:t xml:space="preserve"> </w:t>
      </w:r>
      <w:proofErr w:type="spellStart"/>
      <w:r w:rsidR="0084616F">
        <w:rPr>
          <w:rFonts w:ascii="Verdana" w:hAnsi="Verdana"/>
          <w:sz w:val="22"/>
          <w:szCs w:val="22"/>
        </w:rPr>
        <w:t>any</w:t>
      </w:r>
      <w:proofErr w:type="spellEnd"/>
      <w:r w:rsidR="00256544" w:rsidRPr="00C062C8">
        <w:rPr>
          <w:rFonts w:ascii="Verdana" w:hAnsi="Verdana"/>
          <w:sz w:val="22"/>
          <w:szCs w:val="22"/>
        </w:rPr>
        <w:t xml:space="preserve">). </w:t>
      </w:r>
    </w:p>
    <w:p w14:paraId="2AB2C199" w14:textId="3B63C733" w:rsidR="00256544" w:rsidRPr="00C062C8" w:rsidRDefault="0084616F" w:rsidP="00256544">
      <w:pPr>
        <w:pStyle w:val="Default"/>
        <w:spacing w:before="240" w:after="120"/>
        <w:rPr>
          <w:rFonts w:ascii="Verdana" w:hAnsi="Verdana"/>
          <w:sz w:val="22"/>
          <w:szCs w:val="22"/>
        </w:rPr>
      </w:pPr>
      <w:proofErr w:type="spellStart"/>
      <w:r>
        <w:rPr>
          <w:rFonts w:ascii="Verdana" w:hAnsi="Verdana"/>
          <w:b/>
          <w:bCs/>
          <w:sz w:val="22"/>
          <w:szCs w:val="22"/>
        </w:rPr>
        <w:t>Printed</w:t>
      </w:r>
      <w:proofErr w:type="spellEnd"/>
      <w:r>
        <w:rPr>
          <w:rFonts w:ascii="Verdana" w:hAnsi="Verdana"/>
          <w:b/>
          <w:bCs/>
          <w:sz w:val="22"/>
          <w:szCs w:val="22"/>
        </w:rPr>
        <w:t xml:space="preserve"> </w:t>
      </w:r>
      <w:proofErr w:type="spellStart"/>
      <w:r>
        <w:rPr>
          <w:rFonts w:ascii="Verdana" w:hAnsi="Verdana"/>
          <w:b/>
          <w:bCs/>
          <w:sz w:val="22"/>
          <w:szCs w:val="22"/>
        </w:rPr>
        <w:t>document</w:t>
      </w:r>
      <w:proofErr w:type="spellEnd"/>
      <w:r w:rsidR="00256544" w:rsidRPr="00C062C8">
        <w:rPr>
          <w:rFonts w:ascii="Verdana" w:hAnsi="Verdana"/>
          <w:b/>
          <w:bCs/>
          <w:sz w:val="22"/>
          <w:szCs w:val="22"/>
        </w:rPr>
        <w:t xml:space="preserve"> </w:t>
      </w:r>
    </w:p>
    <w:p w14:paraId="26B9CCE5" w14:textId="6E31D570" w:rsidR="00256544" w:rsidRPr="00C062C8" w:rsidRDefault="00256544" w:rsidP="00256544">
      <w:pPr>
        <w:pStyle w:val="Default"/>
        <w:spacing w:before="120" w:after="120"/>
        <w:rPr>
          <w:rFonts w:ascii="Verdana" w:hAnsi="Verdana"/>
          <w:sz w:val="22"/>
          <w:szCs w:val="22"/>
        </w:rPr>
      </w:pPr>
      <w:r w:rsidRPr="00C062C8">
        <w:rPr>
          <w:rFonts w:ascii="Verdana" w:hAnsi="Verdana"/>
          <w:sz w:val="22"/>
          <w:szCs w:val="22"/>
        </w:rPr>
        <w:t xml:space="preserve">Revista de Estudos Universitários. Sorocaba: Uniso, 2000-. </w:t>
      </w:r>
      <w:r w:rsidRPr="00C062C8">
        <w:rPr>
          <w:rStyle w:val="Forte"/>
          <w:rFonts w:ascii="Verdana" w:hAnsi="Verdana"/>
          <w:b w:val="0"/>
          <w:sz w:val="22"/>
          <w:szCs w:val="22"/>
          <w:shd w:val="clear" w:color="auto" w:fill="FFFFFF"/>
        </w:rPr>
        <w:t>ISSN:</w:t>
      </w:r>
      <w:r w:rsidRPr="00C062C8">
        <w:rPr>
          <w:rFonts w:ascii="Verdana" w:hAnsi="Verdana"/>
          <w:sz w:val="22"/>
          <w:szCs w:val="22"/>
          <w:shd w:val="clear" w:color="auto" w:fill="FFFFFF"/>
        </w:rPr>
        <w:t> </w:t>
      </w:r>
      <w:r w:rsidR="000C34F1" w:rsidRPr="00C062C8">
        <w:rPr>
          <w:rFonts w:ascii="Verdana" w:hAnsi="Verdana"/>
          <w:sz w:val="22"/>
          <w:szCs w:val="22"/>
          <w:shd w:val="clear" w:color="auto" w:fill="FFFFFF"/>
        </w:rPr>
        <w:t>0102-6437</w:t>
      </w:r>
      <w:r w:rsidRPr="00C062C8">
        <w:rPr>
          <w:rFonts w:ascii="Verdana" w:hAnsi="Verdana"/>
          <w:sz w:val="22"/>
          <w:szCs w:val="22"/>
          <w:shd w:val="clear" w:color="auto" w:fill="FFFFFF"/>
        </w:rPr>
        <w:t>.</w:t>
      </w:r>
    </w:p>
    <w:p w14:paraId="40F63D84" w14:textId="55E8A01C" w:rsidR="00256544" w:rsidRPr="00C6530E" w:rsidRDefault="0084616F" w:rsidP="00256544">
      <w:pPr>
        <w:pStyle w:val="Default"/>
        <w:spacing w:before="240" w:after="120"/>
        <w:rPr>
          <w:rFonts w:ascii="Verdana" w:hAnsi="Verdana"/>
          <w:sz w:val="22"/>
          <w:szCs w:val="22"/>
          <w:lang w:val="en-US"/>
        </w:rPr>
      </w:pPr>
      <w:r w:rsidRPr="00C6530E">
        <w:rPr>
          <w:rFonts w:ascii="Verdana" w:hAnsi="Verdana"/>
          <w:b/>
          <w:bCs/>
          <w:sz w:val="22"/>
          <w:szCs w:val="22"/>
          <w:lang w:val="en-US"/>
        </w:rPr>
        <w:t>Electronic document</w:t>
      </w:r>
      <w:r w:rsidR="00256544" w:rsidRPr="00C6530E">
        <w:rPr>
          <w:rFonts w:ascii="Verdana" w:hAnsi="Verdana"/>
          <w:b/>
          <w:bCs/>
          <w:sz w:val="22"/>
          <w:szCs w:val="22"/>
          <w:lang w:val="en-US"/>
        </w:rPr>
        <w:t xml:space="preserve"> </w:t>
      </w:r>
    </w:p>
    <w:p w14:paraId="41A2C001" w14:textId="7F1F2864" w:rsidR="00256544" w:rsidRPr="00C6530E" w:rsidRDefault="00C6530E" w:rsidP="00256544">
      <w:pPr>
        <w:pStyle w:val="Default"/>
        <w:spacing w:before="120" w:after="120"/>
        <w:rPr>
          <w:rFonts w:ascii="Verdana" w:hAnsi="Verdana"/>
          <w:sz w:val="22"/>
          <w:szCs w:val="22"/>
          <w:lang w:val="en-US"/>
        </w:rPr>
      </w:pPr>
      <w:r w:rsidRPr="00C6530E">
        <w:rPr>
          <w:rFonts w:ascii="Verdana" w:hAnsi="Verdana"/>
          <w:sz w:val="22"/>
          <w:szCs w:val="22"/>
          <w:lang w:val="en-US"/>
        </w:rPr>
        <w:t>Indicate all the essential elements plus the DOI (if any), right after the ISSN.</w:t>
      </w:r>
      <w:r w:rsidR="00256544" w:rsidRPr="00C6530E">
        <w:rPr>
          <w:rFonts w:ascii="Verdana" w:hAnsi="Verdana"/>
          <w:sz w:val="22"/>
          <w:szCs w:val="22"/>
          <w:lang w:val="en-US"/>
        </w:rPr>
        <w:t xml:space="preserve"> </w:t>
      </w:r>
    </w:p>
    <w:p w14:paraId="145F93D8" w14:textId="66851542" w:rsidR="009A6899" w:rsidRPr="00C062C8" w:rsidRDefault="00A11286" w:rsidP="00A972F4">
      <w:pPr>
        <w:spacing w:before="200" w:after="200" w:line="240" w:lineRule="auto"/>
        <w:rPr>
          <w:rFonts w:ascii="Verdana" w:hAnsi="Verdana"/>
        </w:rPr>
      </w:pPr>
      <w:r w:rsidRPr="00C062C8">
        <w:rPr>
          <w:rFonts w:ascii="Verdana" w:hAnsi="Verdana"/>
        </w:rPr>
        <w:t>Revista de Estudos Universitários. Sorocaba</w:t>
      </w:r>
      <w:r w:rsidR="00256544" w:rsidRPr="00C062C8">
        <w:rPr>
          <w:rFonts w:ascii="Verdana" w:hAnsi="Verdana"/>
        </w:rPr>
        <w:t>: U</w:t>
      </w:r>
      <w:r w:rsidRPr="00C062C8">
        <w:rPr>
          <w:rFonts w:ascii="Verdana" w:hAnsi="Verdana"/>
        </w:rPr>
        <w:t>niso, 2000</w:t>
      </w:r>
      <w:r w:rsidR="00256544" w:rsidRPr="00C062C8">
        <w:rPr>
          <w:rFonts w:ascii="Verdana" w:hAnsi="Verdana"/>
        </w:rPr>
        <w:t xml:space="preserve">-. </w:t>
      </w:r>
      <w:proofErr w:type="gramStart"/>
      <w:r w:rsidR="00256544" w:rsidRPr="00C062C8">
        <w:rPr>
          <w:rFonts w:ascii="Verdana" w:hAnsi="Verdana"/>
        </w:rPr>
        <w:t>e</w:t>
      </w:r>
      <w:proofErr w:type="gramEnd"/>
      <w:r w:rsidR="00256544" w:rsidRPr="00C062C8">
        <w:rPr>
          <w:rFonts w:ascii="Verdana" w:hAnsi="Verdana"/>
        </w:rPr>
        <w:t>-ISSN 1</w:t>
      </w:r>
      <w:r w:rsidRPr="00C062C8">
        <w:rPr>
          <w:rFonts w:ascii="Verdana" w:hAnsi="Verdana"/>
        </w:rPr>
        <w:t xml:space="preserve">2177-5788 </w:t>
      </w:r>
      <w:r w:rsidR="00256544" w:rsidRPr="00C062C8">
        <w:rPr>
          <w:rFonts w:ascii="Verdana" w:hAnsi="Verdana"/>
          <w:i/>
          <w:iCs/>
        </w:rPr>
        <w:t>online</w:t>
      </w:r>
      <w:r w:rsidR="009F21AA">
        <w:rPr>
          <w:rFonts w:ascii="Verdana" w:hAnsi="Verdana"/>
        </w:rPr>
        <w:t xml:space="preserve"> </w:t>
      </w:r>
      <w:proofErr w:type="spellStart"/>
      <w:r w:rsidR="009F21AA">
        <w:rPr>
          <w:rFonts w:ascii="Verdana" w:hAnsi="Verdana"/>
        </w:rPr>
        <w:t>version</w:t>
      </w:r>
      <w:proofErr w:type="spellEnd"/>
      <w:r w:rsidR="00256544" w:rsidRPr="00C062C8">
        <w:rPr>
          <w:rFonts w:ascii="Verdana" w:hAnsi="Verdana"/>
        </w:rPr>
        <w:t xml:space="preserve">. DOI 10.1590/s1414-40772019000300002. </w:t>
      </w:r>
      <w:r w:rsidR="009F21AA" w:rsidRPr="009F21AA">
        <w:rPr>
          <w:rFonts w:ascii="Verdana" w:hAnsi="Verdana"/>
          <w:lang w:val="en-US"/>
        </w:rPr>
        <w:t>Available at</w:t>
      </w:r>
      <w:r w:rsidR="00256544" w:rsidRPr="009F21AA">
        <w:rPr>
          <w:rFonts w:ascii="Verdana" w:hAnsi="Verdana"/>
          <w:lang w:val="en-US"/>
        </w:rPr>
        <w:t xml:space="preserve">: </w:t>
      </w:r>
      <w:hyperlink r:id="rId7" w:history="1">
        <w:r w:rsidR="0045159F" w:rsidRPr="009F21AA">
          <w:rPr>
            <w:rStyle w:val="Hyperlink"/>
            <w:rFonts w:ascii="Verdana" w:hAnsi="Verdana"/>
            <w:lang w:val="en-US"/>
          </w:rPr>
          <w:t>http://periodicos.uniso.br/ojs/index.php/reu/issue/archive</w:t>
        </w:r>
      </w:hyperlink>
      <w:r w:rsidR="0045159F" w:rsidRPr="009F21AA">
        <w:rPr>
          <w:rFonts w:ascii="Verdana" w:hAnsi="Verdana"/>
          <w:lang w:val="en-US"/>
        </w:rPr>
        <w:t xml:space="preserve">. </w:t>
      </w:r>
      <w:r w:rsidR="009F21AA">
        <w:rPr>
          <w:rFonts w:ascii="Verdana" w:hAnsi="Verdana"/>
        </w:rPr>
        <w:t>Access on</w:t>
      </w:r>
      <w:r w:rsidR="00256544" w:rsidRPr="00C062C8">
        <w:rPr>
          <w:rFonts w:ascii="Verdana" w:hAnsi="Verdana"/>
        </w:rPr>
        <w:t xml:space="preserve">: </w:t>
      </w:r>
      <w:r w:rsidR="0045159F" w:rsidRPr="00C062C8">
        <w:rPr>
          <w:rFonts w:ascii="Verdana" w:hAnsi="Verdana"/>
        </w:rPr>
        <w:t xml:space="preserve">6 </w:t>
      </w:r>
      <w:proofErr w:type="gramStart"/>
      <w:r w:rsidR="009F21AA">
        <w:rPr>
          <w:rFonts w:ascii="Verdana" w:hAnsi="Verdana"/>
        </w:rPr>
        <w:t>Nov</w:t>
      </w:r>
      <w:r w:rsidR="0045159F" w:rsidRPr="00C062C8">
        <w:rPr>
          <w:rFonts w:ascii="Verdana" w:hAnsi="Verdana"/>
        </w:rPr>
        <w:t>.</w:t>
      </w:r>
      <w:proofErr w:type="gramEnd"/>
      <w:r w:rsidR="0045159F" w:rsidRPr="00C062C8">
        <w:rPr>
          <w:rFonts w:ascii="Verdana" w:hAnsi="Verdana"/>
        </w:rPr>
        <w:t xml:space="preserve"> </w:t>
      </w:r>
      <w:r w:rsidR="00256544" w:rsidRPr="00C062C8">
        <w:rPr>
          <w:rFonts w:ascii="Verdana" w:hAnsi="Verdana"/>
        </w:rPr>
        <w:t>20</w:t>
      </w:r>
      <w:r w:rsidR="0045159F" w:rsidRPr="00C062C8">
        <w:rPr>
          <w:rFonts w:ascii="Verdana" w:hAnsi="Verdana"/>
        </w:rPr>
        <w:t>20</w:t>
      </w:r>
      <w:r w:rsidR="00256544" w:rsidRPr="00C062C8">
        <w:rPr>
          <w:rFonts w:ascii="Verdana" w:hAnsi="Verdana"/>
        </w:rPr>
        <w:t>.</w:t>
      </w:r>
    </w:p>
    <w:p w14:paraId="5ED73C66" w14:textId="4B98CEDD" w:rsidR="00662B6F" w:rsidRPr="00C6530E" w:rsidRDefault="00C6530E" w:rsidP="00662B6F">
      <w:pPr>
        <w:pStyle w:val="Default"/>
        <w:spacing w:before="240" w:after="120"/>
        <w:rPr>
          <w:rFonts w:ascii="Verdana" w:hAnsi="Verdana"/>
          <w:sz w:val="22"/>
          <w:szCs w:val="22"/>
          <w:lang w:val="en-US"/>
        </w:rPr>
      </w:pPr>
      <w:r w:rsidRPr="00C6530E">
        <w:rPr>
          <w:rFonts w:ascii="Verdana" w:hAnsi="Verdana"/>
          <w:b/>
          <w:bCs/>
          <w:sz w:val="22"/>
          <w:szCs w:val="22"/>
          <w:lang w:val="en-US"/>
        </w:rPr>
        <w:t>Article in periodical</w:t>
      </w:r>
      <w:r w:rsidR="00662B6F" w:rsidRPr="00C6530E">
        <w:rPr>
          <w:rFonts w:ascii="Verdana" w:hAnsi="Verdana"/>
          <w:b/>
          <w:bCs/>
          <w:sz w:val="22"/>
          <w:szCs w:val="22"/>
          <w:lang w:val="en-US"/>
        </w:rPr>
        <w:t xml:space="preserve"> </w:t>
      </w:r>
    </w:p>
    <w:p w14:paraId="02350441" w14:textId="77A0F77A" w:rsidR="00662B6F" w:rsidRPr="00FB36B5" w:rsidRDefault="00C6530E" w:rsidP="00A972F4">
      <w:pPr>
        <w:pStyle w:val="Default"/>
        <w:spacing w:before="200" w:after="200"/>
        <w:rPr>
          <w:rFonts w:ascii="Verdana" w:hAnsi="Verdana"/>
          <w:sz w:val="22"/>
          <w:szCs w:val="22"/>
          <w:lang w:val="en-US"/>
        </w:rPr>
      </w:pPr>
      <w:r w:rsidRPr="00C6530E">
        <w:rPr>
          <w:rFonts w:ascii="Verdana" w:hAnsi="Verdana"/>
          <w:sz w:val="22"/>
          <w:szCs w:val="22"/>
          <w:lang w:val="en-US"/>
        </w:rPr>
        <w:t>SURNAME</w:t>
      </w:r>
      <w:r w:rsidR="00662B6F" w:rsidRPr="00C6530E">
        <w:rPr>
          <w:rFonts w:ascii="Verdana" w:hAnsi="Verdana"/>
          <w:sz w:val="22"/>
          <w:szCs w:val="22"/>
          <w:lang w:val="en-US"/>
        </w:rPr>
        <w:t xml:space="preserve">, </w:t>
      </w:r>
      <w:r>
        <w:rPr>
          <w:rFonts w:ascii="Verdana" w:hAnsi="Verdana"/>
          <w:sz w:val="22"/>
          <w:szCs w:val="22"/>
          <w:lang w:val="en-US"/>
        </w:rPr>
        <w:t>Name</w:t>
      </w:r>
      <w:r w:rsidR="00662B6F" w:rsidRPr="00C6530E">
        <w:rPr>
          <w:rFonts w:ascii="Verdana" w:hAnsi="Verdana"/>
          <w:sz w:val="22"/>
          <w:szCs w:val="22"/>
          <w:lang w:val="en-US"/>
        </w:rPr>
        <w:t xml:space="preserve">. </w:t>
      </w:r>
      <w:r w:rsidR="0064500B">
        <w:rPr>
          <w:rFonts w:ascii="Verdana" w:hAnsi="Verdana"/>
          <w:sz w:val="22"/>
          <w:szCs w:val="22"/>
          <w:lang w:val="en-US"/>
        </w:rPr>
        <w:t>Article title</w:t>
      </w:r>
      <w:r w:rsidR="00662B6F" w:rsidRPr="00C6530E">
        <w:rPr>
          <w:rFonts w:ascii="Verdana" w:hAnsi="Verdana"/>
          <w:sz w:val="22"/>
          <w:szCs w:val="22"/>
          <w:lang w:val="en-US"/>
        </w:rPr>
        <w:t xml:space="preserve">: </w:t>
      </w:r>
      <w:r w:rsidRPr="00C6530E">
        <w:rPr>
          <w:rFonts w:ascii="Verdana" w:hAnsi="Verdana"/>
          <w:sz w:val="22"/>
          <w:szCs w:val="22"/>
          <w:lang w:val="en-US"/>
        </w:rPr>
        <w:t>subtitle</w:t>
      </w:r>
      <w:r w:rsidR="00662B6F" w:rsidRPr="00C6530E">
        <w:rPr>
          <w:rFonts w:ascii="Verdana" w:hAnsi="Verdana"/>
          <w:sz w:val="22"/>
          <w:szCs w:val="22"/>
          <w:lang w:val="en-US"/>
        </w:rPr>
        <w:t xml:space="preserve"> (</w:t>
      </w:r>
      <w:r>
        <w:rPr>
          <w:rFonts w:ascii="Verdana" w:hAnsi="Verdana"/>
          <w:sz w:val="22"/>
          <w:szCs w:val="22"/>
          <w:lang w:val="en-US"/>
        </w:rPr>
        <w:t>if any</w:t>
      </w:r>
      <w:r w:rsidR="00662B6F" w:rsidRPr="00C6530E">
        <w:rPr>
          <w:rFonts w:ascii="Verdana" w:hAnsi="Verdana"/>
          <w:sz w:val="22"/>
          <w:szCs w:val="22"/>
          <w:lang w:val="en-US"/>
        </w:rPr>
        <w:t xml:space="preserve">). </w:t>
      </w:r>
      <w:r w:rsidR="0064500B" w:rsidRPr="0064500B">
        <w:rPr>
          <w:rFonts w:ascii="Verdana" w:hAnsi="Verdana"/>
          <w:b/>
          <w:bCs/>
          <w:sz w:val="22"/>
          <w:szCs w:val="22"/>
          <w:lang w:val="en-US"/>
        </w:rPr>
        <w:t>Periodical title</w:t>
      </w:r>
      <w:r w:rsidR="00662B6F" w:rsidRPr="0064500B">
        <w:rPr>
          <w:rFonts w:ascii="Verdana" w:hAnsi="Verdana"/>
          <w:sz w:val="22"/>
          <w:szCs w:val="22"/>
          <w:lang w:val="en-US"/>
        </w:rPr>
        <w:t xml:space="preserve">, </w:t>
      </w:r>
      <w:r w:rsidR="0064500B" w:rsidRPr="0064500B">
        <w:rPr>
          <w:rFonts w:ascii="Verdana" w:hAnsi="Verdana"/>
          <w:sz w:val="22"/>
          <w:szCs w:val="22"/>
          <w:lang w:val="en-US"/>
        </w:rPr>
        <w:t>Location</w:t>
      </w:r>
      <w:r w:rsidR="00662B6F" w:rsidRPr="0064500B">
        <w:rPr>
          <w:rFonts w:ascii="Verdana" w:hAnsi="Verdana"/>
          <w:sz w:val="22"/>
          <w:szCs w:val="22"/>
          <w:lang w:val="en-US"/>
        </w:rPr>
        <w:t xml:space="preserve">, </w:t>
      </w:r>
      <w:r w:rsidR="0064500B" w:rsidRPr="0064500B">
        <w:rPr>
          <w:rFonts w:ascii="Verdana" w:hAnsi="Verdana"/>
          <w:sz w:val="22"/>
          <w:szCs w:val="22"/>
          <w:lang w:val="en-US"/>
        </w:rPr>
        <w:t>year number or volume</w:t>
      </w:r>
      <w:r w:rsidR="00662B6F" w:rsidRPr="0064500B">
        <w:rPr>
          <w:rFonts w:ascii="Verdana" w:hAnsi="Verdana"/>
          <w:sz w:val="22"/>
          <w:szCs w:val="22"/>
          <w:lang w:val="en-US"/>
        </w:rPr>
        <w:t xml:space="preserve">, </w:t>
      </w:r>
      <w:r w:rsidR="0064500B" w:rsidRPr="0064500B">
        <w:rPr>
          <w:rFonts w:ascii="Verdana" w:hAnsi="Verdana"/>
          <w:sz w:val="22"/>
          <w:szCs w:val="22"/>
          <w:lang w:val="en-US"/>
        </w:rPr>
        <w:t>issue number</w:t>
      </w:r>
      <w:r w:rsidR="00662B6F" w:rsidRPr="0064500B">
        <w:rPr>
          <w:rFonts w:ascii="Verdana" w:hAnsi="Verdana"/>
          <w:sz w:val="22"/>
          <w:szCs w:val="22"/>
          <w:lang w:val="en-US"/>
        </w:rPr>
        <w:t xml:space="preserve">, </w:t>
      </w:r>
      <w:r w:rsidR="0064500B" w:rsidRPr="0064500B">
        <w:rPr>
          <w:rFonts w:ascii="Verdana" w:hAnsi="Verdana"/>
          <w:sz w:val="22"/>
          <w:szCs w:val="22"/>
          <w:lang w:val="en-US"/>
        </w:rPr>
        <w:t>first and last page numbers (of article)</w:t>
      </w:r>
      <w:r w:rsidR="00662B6F" w:rsidRPr="0064500B">
        <w:rPr>
          <w:rFonts w:ascii="Verdana" w:hAnsi="Verdana"/>
          <w:sz w:val="22"/>
          <w:szCs w:val="22"/>
          <w:lang w:val="en-US"/>
        </w:rPr>
        <w:t xml:space="preserve">, </w:t>
      </w:r>
      <w:r w:rsidR="0064500B">
        <w:rPr>
          <w:rFonts w:ascii="Verdana" w:hAnsi="Verdana"/>
          <w:sz w:val="22"/>
          <w:szCs w:val="22"/>
          <w:lang w:val="en-US"/>
        </w:rPr>
        <w:t>month and year</w:t>
      </w:r>
      <w:r w:rsidR="00662B6F" w:rsidRPr="0064500B">
        <w:rPr>
          <w:rFonts w:ascii="Verdana" w:hAnsi="Verdana"/>
          <w:sz w:val="22"/>
          <w:szCs w:val="22"/>
          <w:lang w:val="en-US"/>
        </w:rPr>
        <w:t xml:space="preserve">. </w:t>
      </w:r>
      <w:r w:rsidR="0064500B" w:rsidRPr="00FB36B5">
        <w:rPr>
          <w:rFonts w:ascii="Verdana" w:hAnsi="Verdana"/>
          <w:sz w:val="22"/>
          <w:szCs w:val="22"/>
          <w:lang w:val="en-US"/>
        </w:rPr>
        <w:t>Supplement or special number</w:t>
      </w:r>
      <w:r w:rsidR="00662B6F" w:rsidRPr="00FB36B5">
        <w:rPr>
          <w:rFonts w:ascii="Verdana" w:hAnsi="Verdana"/>
          <w:sz w:val="22"/>
          <w:szCs w:val="22"/>
          <w:lang w:val="en-US"/>
        </w:rPr>
        <w:t xml:space="preserve">. </w:t>
      </w:r>
    </w:p>
    <w:p w14:paraId="46F0D401" w14:textId="4C510FB7" w:rsidR="00662B6F" w:rsidRPr="00FB36B5" w:rsidRDefault="0064500B" w:rsidP="00662B6F">
      <w:pPr>
        <w:pStyle w:val="Default"/>
        <w:spacing w:before="120" w:after="120"/>
        <w:rPr>
          <w:rFonts w:ascii="Verdana" w:hAnsi="Verdana"/>
          <w:sz w:val="22"/>
          <w:szCs w:val="22"/>
          <w:lang w:val="en-US"/>
        </w:rPr>
      </w:pPr>
      <w:r w:rsidRPr="00FB36B5">
        <w:rPr>
          <w:rFonts w:ascii="Verdana" w:hAnsi="Verdana"/>
          <w:b/>
          <w:bCs/>
          <w:sz w:val="22"/>
          <w:szCs w:val="22"/>
          <w:lang w:val="en-US"/>
        </w:rPr>
        <w:t>Printed document</w:t>
      </w:r>
      <w:r w:rsidR="00662B6F" w:rsidRPr="00FB36B5">
        <w:rPr>
          <w:rFonts w:ascii="Verdana" w:hAnsi="Verdana"/>
          <w:b/>
          <w:bCs/>
          <w:sz w:val="22"/>
          <w:szCs w:val="22"/>
          <w:lang w:val="en-US"/>
        </w:rPr>
        <w:t xml:space="preserve"> </w:t>
      </w:r>
    </w:p>
    <w:p w14:paraId="20021285" w14:textId="3A71D78B" w:rsidR="00662B6F" w:rsidRPr="00C062C8" w:rsidRDefault="00FB36B5" w:rsidP="00A972F4">
      <w:pPr>
        <w:pStyle w:val="Default"/>
        <w:spacing w:before="200" w:after="200"/>
        <w:rPr>
          <w:rFonts w:ascii="Verdana" w:hAnsi="Verdana"/>
          <w:sz w:val="22"/>
          <w:szCs w:val="22"/>
        </w:rPr>
      </w:pPr>
      <w:r>
        <w:rPr>
          <w:rFonts w:ascii="Verdana" w:hAnsi="Verdana"/>
          <w:sz w:val="22"/>
          <w:szCs w:val="22"/>
          <w:lang w:val="en-US"/>
        </w:rPr>
        <w:t xml:space="preserve">WALSH, Richard. Rhetoric, Communication, Fiction. </w:t>
      </w:r>
      <w:proofErr w:type="spellStart"/>
      <w:r w:rsidRPr="00E1514A">
        <w:rPr>
          <w:rFonts w:ascii="Verdana" w:hAnsi="Verdana"/>
          <w:b/>
          <w:bCs/>
          <w:sz w:val="22"/>
          <w:szCs w:val="22"/>
        </w:rPr>
        <w:t>Style</w:t>
      </w:r>
      <w:proofErr w:type="spellEnd"/>
      <w:r w:rsidRPr="00E1514A">
        <w:rPr>
          <w:rFonts w:ascii="Verdana" w:hAnsi="Verdana"/>
          <w:sz w:val="22"/>
          <w:szCs w:val="22"/>
        </w:rPr>
        <w:t xml:space="preserve">, v. 52, n. 1, p. 99-104, 28 </w:t>
      </w:r>
      <w:proofErr w:type="gramStart"/>
      <w:r w:rsidRPr="00E1514A">
        <w:rPr>
          <w:rFonts w:ascii="Verdana" w:hAnsi="Verdana"/>
          <w:sz w:val="22"/>
          <w:szCs w:val="22"/>
        </w:rPr>
        <w:t>Mar.</w:t>
      </w:r>
      <w:proofErr w:type="gramEnd"/>
      <w:r w:rsidRPr="00E1514A">
        <w:rPr>
          <w:rFonts w:ascii="Verdana" w:hAnsi="Verdana"/>
          <w:sz w:val="22"/>
          <w:szCs w:val="22"/>
        </w:rPr>
        <w:t xml:space="preserve"> 2018</w:t>
      </w:r>
      <w:r>
        <w:rPr>
          <w:rFonts w:ascii="Verdana" w:hAnsi="Verdana"/>
          <w:sz w:val="22"/>
          <w:szCs w:val="22"/>
        </w:rPr>
        <w:t>.</w:t>
      </w:r>
      <w:r w:rsidR="00662B6F" w:rsidRPr="00C062C8">
        <w:rPr>
          <w:rFonts w:ascii="Verdana" w:hAnsi="Verdana"/>
          <w:sz w:val="22"/>
          <w:szCs w:val="22"/>
        </w:rPr>
        <w:t xml:space="preserve"> </w:t>
      </w:r>
    </w:p>
    <w:p w14:paraId="70259099" w14:textId="6785575E" w:rsidR="00B81DD6" w:rsidRPr="003A4C92" w:rsidRDefault="003A4C92" w:rsidP="00A972F4">
      <w:pPr>
        <w:spacing w:before="200" w:after="200" w:line="240" w:lineRule="auto"/>
        <w:rPr>
          <w:rFonts w:ascii="Verdana" w:hAnsi="Verdana"/>
          <w:lang w:val="en-US"/>
        </w:rPr>
      </w:pPr>
      <w:r w:rsidRPr="003A4C92">
        <w:rPr>
          <w:rFonts w:ascii="Verdana" w:hAnsi="Verdana"/>
          <w:lang w:val="en-US"/>
        </w:rPr>
        <w:t xml:space="preserve">SHIRKY, Clay. </w:t>
      </w:r>
      <w:proofErr w:type="spellStart"/>
      <w:r w:rsidRPr="003A4C92">
        <w:rPr>
          <w:rFonts w:ascii="Verdana" w:hAnsi="Verdana"/>
          <w:lang w:val="en-US"/>
        </w:rPr>
        <w:t>Emojis</w:t>
      </w:r>
      <w:proofErr w:type="spellEnd"/>
      <w:r w:rsidRPr="003A4C92">
        <w:rPr>
          <w:rFonts w:ascii="Verdana" w:hAnsi="Verdana"/>
          <w:lang w:val="en-US"/>
        </w:rPr>
        <w:t xml:space="preserve"> Are Language Too.</w:t>
      </w:r>
      <w:r w:rsidR="000D4B46">
        <w:rPr>
          <w:rFonts w:ascii="Verdana" w:hAnsi="Verdana"/>
          <w:lang w:val="en-US"/>
        </w:rPr>
        <w:t xml:space="preserve"> </w:t>
      </w:r>
      <w:r w:rsidR="000D4B46">
        <w:rPr>
          <w:rFonts w:ascii="Verdana" w:hAnsi="Verdana"/>
          <w:b/>
          <w:bCs/>
          <w:lang w:val="en-US"/>
        </w:rPr>
        <w:t>The New York Times</w:t>
      </w:r>
      <w:r w:rsidR="000D4B46">
        <w:rPr>
          <w:rFonts w:ascii="Verdana" w:hAnsi="Verdana"/>
          <w:lang w:val="en-US"/>
        </w:rPr>
        <w:t xml:space="preserve">, </w:t>
      </w:r>
      <w:r w:rsidR="00B16EFE">
        <w:rPr>
          <w:rFonts w:ascii="Verdana" w:hAnsi="Verdana"/>
          <w:lang w:val="en-US"/>
        </w:rPr>
        <w:t xml:space="preserve">n. </w:t>
      </w:r>
      <w:r w:rsidR="00E76E32">
        <w:rPr>
          <w:rFonts w:ascii="Verdana" w:hAnsi="Verdana"/>
          <w:lang w:val="en-US"/>
        </w:rPr>
        <w:t xml:space="preserve">58,437, p. </w:t>
      </w:r>
      <w:r w:rsidR="0010046C">
        <w:rPr>
          <w:rFonts w:ascii="Verdana" w:hAnsi="Verdana"/>
          <w:lang w:val="en-US"/>
        </w:rPr>
        <w:t>13, 1 Sep. 2019.</w:t>
      </w:r>
      <w:r w:rsidRPr="003A4C92">
        <w:rPr>
          <w:rFonts w:ascii="Verdana" w:hAnsi="Verdana"/>
          <w:lang w:val="en-US"/>
        </w:rPr>
        <w:t xml:space="preserve"> </w:t>
      </w:r>
    </w:p>
    <w:p w14:paraId="25289432" w14:textId="02B2BA49" w:rsidR="00662B6F" w:rsidRPr="00C062C8" w:rsidRDefault="00662B6F" w:rsidP="00A972F4">
      <w:pPr>
        <w:spacing w:before="200" w:after="200" w:line="240" w:lineRule="auto"/>
        <w:rPr>
          <w:rFonts w:ascii="Verdana" w:hAnsi="Verdana"/>
        </w:rPr>
      </w:pPr>
      <w:r w:rsidRPr="00C062C8">
        <w:rPr>
          <w:rFonts w:ascii="Verdana" w:hAnsi="Verdana"/>
        </w:rPr>
        <w:t xml:space="preserve">LAWAND JUNIOR, Antonio </w:t>
      </w:r>
      <w:proofErr w:type="spellStart"/>
      <w:r w:rsidRPr="00C062C8">
        <w:rPr>
          <w:rFonts w:ascii="Verdana" w:hAnsi="Verdana"/>
        </w:rPr>
        <w:t>Elian</w:t>
      </w:r>
      <w:proofErr w:type="spellEnd"/>
      <w:r w:rsidRPr="00C062C8">
        <w:rPr>
          <w:rFonts w:ascii="Verdana" w:hAnsi="Verdana"/>
        </w:rPr>
        <w:t xml:space="preserve">. Introdução ao fator ambiental no contemporâneo direito humanitário. </w:t>
      </w:r>
      <w:r w:rsidRPr="00C062C8">
        <w:rPr>
          <w:rFonts w:ascii="Verdana" w:hAnsi="Verdana"/>
          <w:b/>
          <w:bCs/>
        </w:rPr>
        <w:t>Revista Mestrado em Direito</w:t>
      </w:r>
      <w:r w:rsidRPr="00C062C8">
        <w:rPr>
          <w:rFonts w:ascii="Verdana" w:hAnsi="Verdana"/>
        </w:rPr>
        <w:t xml:space="preserve">, Osasco, ano 11, n. 1, p. 119-138, </w:t>
      </w:r>
      <w:proofErr w:type="gramStart"/>
      <w:r w:rsidRPr="00C062C8">
        <w:rPr>
          <w:rFonts w:ascii="Verdana" w:hAnsi="Verdana"/>
        </w:rPr>
        <w:t>jan./</w:t>
      </w:r>
      <w:proofErr w:type="gramEnd"/>
      <w:r w:rsidRPr="00C062C8">
        <w:rPr>
          <w:rFonts w:ascii="Verdana" w:hAnsi="Verdana"/>
        </w:rPr>
        <w:t>jul. 2011.</w:t>
      </w:r>
    </w:p>
    <w:p w14:paraId="73235CBC" w14:textId="50475BD8" w:rsidR="00E84873" w:rsidRPr="00E84873" w:rsidRDefault="0064500B" w:rsidP="003E5B8B">
      <w:pPr>
        <w:pStyle w:val="Default"/>
        <w:spacing w:before="240" w:after="120"/>
        <w:rPr>
          <w:rFonts w:ascii="Verdana" w:hAnsi="Verdana"/>
          <w:sz w:val="22"/>
          <w:szCs w:val="22"/>
          <w:lang w:val="en-US"/>
        </w:rPr>
      </w:pPr>
      <w:r w:rsidRPr="00E84873">
        <w:rPr>
          <w:rFonts w:ascii="Verdana" w:hAnsi="Verdana"/>
          <w:b/>
          <w:bCs/>
          <w:sz w:val="22"/>
          <w:szCs w:val="22"/>
          <w:lang w:val="en-US"/>
        </w:rPr>
        <w:t>Electronic document</w:t>
      </w:r>
      <w:r w:rsidR="00662B6F" w:rsidRPr="00E84873">
        <w:rPr>
          <w:rFonts w:ascii="Verdana" w:hAnsi="Verdana"/>
          <w:b/>
          <w:bCs/>
          <w:sz w:val="22"/>
          <w:szCs w:val="22"/>
          <w:lang w:val="en-US"/>
        </w:rPr>
        <w:t xml:space="preserve"> </w:t>
      </w:r>
    </w:p>
    <w:p w14:paraId="5C8ED8E0" w14:textId="4B30B77E" w:rsidR="00696280" w:rsidRPr="009D34BA" w:rsidRDefault="00E1514A" w:rsidP="00A972F4">
      <w:pPr>
        <w:pStyle w:val="Default"/>
        <w:spacing w:before="200" w:after="200"/>
        <w:rPr>
          <w:rFonts w:ascii="Verdana" w:hAnsi="Verdana"/>
          <w:sz w:val="22"/>
          <w:szCs w:val="22"/>
          <w:lang w:val="en-US"/>
        </w:rPr>
      </w:pPr>
      <w:r w:rsidRPr="009D34BA">
        <w:rPr>
          <w:rFonts w:ascii="Verdana" w:hAnsi="Verdana"/>
          <w:sz w:val="22"/>
          <w:szCs w:val="22"/>
          <w:lang w:val="en-US"/>
        </w:rPr>
        <w:t xml:space="preserve">Available at: </w:t>
      </w:r>
      <w:r w:rsidR="009D34BA" w:rsidRPr="00410453">
        <w:rPr>
          <w:rFonts w:ascii="Verdana" w:hAnsi="Verdana"/>
          <w:sz w:val="22"/>
          <w:szCs w:val="22"/>
          <w:lang w:val="en-US"/>
        </w:rPr>
        <w:t>https://www.jstor.org/stable/10.5325/style.52.1-2.issue-1-2</w:t>
      </w:r>
      <w:r w:rsidR="009D34BA" w:rsidRPr="009D34BA">
        <w:rPr>
          <w:rFonts w:ascii="Verdana" w:hAnsi="Verdana"/>
          <w:sz w:val="22"/>
          <w:szCs w:val="22"/>
          <w:lang w:val="en-US"/>
        </w:rPr>
        <w:t>. Acces</w:t>
      </w:r>
      <w:r w:rsidR="009D34BA">
        <w:rPr>
          <w:rFonts w:ascii="Verdana" w:hAnsi="Verdana"/>
          <w:sz w:val="22"/>
          <w:szCs w:val="22"/>
          <w:lang w:val="en-US"/>
        </w:rPr>
        <w:t>s on: 3 Sep. 2019.</w:t>
      </w:r>
      <w:r w:rsidR="005A63BB" w:rsidRPr="009D34BA">
        <w:rPr>
          <w:rFonts w:ascii="Verdana" w:hAnsi="Verdana"/>
          <w:sz w:val="22"/>
          <w:szCs w:val="22"/>
          <w:lang w:val="en-US"/>
        </w:rPr>
        <w:t xml:space="preserve"> </w:t>
      </w:r>
    </w:p>
    <w:p w14:paraId="5BEF80D9" w14:textId="02294707" w:rsidR="00662B6F" w:rsidRPr="003E5B8B" w:rsidRDefault="003E5B8B" w:rsidP="003E5B8B">
      <w:pPr>
        <w:pStyle w:val="Default"/>
        <w:spacing w:before="200" w:after="200"/>
        <w:rPr>
          <w:rFonts w:ascii="Verdana" w:hAnsi="Verdana"/>
          <w:sz w:val="22"/>
          <w:szCs w:val="22"/>
          <w:lang w:val="en-US"/>
        </w:rPr>
      </w:pPr>
      <w:r>
        <w:rPr>
          <w:rFonts w:ascii="Verdana" w:hAnsi="Verdana"/>
          <w:sz w:val="22"/>
          <w:szCs w:val="22"/>
          <w:lang w:val="en-US"/>
        </w:rPr>
        <w:t xml:space="preserve">ATKINS, Richard K. </w:t>
      </w:r>
      <w:r w:rsidRPr="00E84873">
        <w:rPr>
          <w:rFonts w:ascii="Verdana" w:hAnsi="Verdana"/>
          <w:sz w:val="22"/>
          <w:szCs w:val="22"/>
          <w:lang w:val="en-US"/>
        </w:rPr>
        <w:t>Peirce, Muybridge, and the Moving Pictures of Thought</w:t>
      </w:r>
      <w:r>
        <w:rPr>
          <w:rFonts w:ascii="Verdana" w:hAnsi="Verdana"/>
          <w:sz w:val="22"/>
          <w:szCs w:val="22"/>
          <w:lang w:val="en-US"/>
        </w:rPr>
        <w:t xml:space="preserve">. </w:t>
      </w:r>
      <w:r>
        <w:rPr>
          <w:rFonts w:ascii="Verdana" w:hAnsi="Verdana"/>
          <w:b/>
          <w:bCs/>
          <w:sz w:val="22"/>
          <w:szCs w:val="22"/>
          <w:lang w:val="en-US"/>
        </w:rPr>
        <w:t>Transactions of the Peirce Society</w:t>
      </w:r>
      <w:r>
        <w:rPr>
          <w:rFonts w:ascii="Verdana" w:hAnsi="Verdana"/>
          <w:sz w:val="22"/>
          <w:szCs w:val="22"/>
          <w:lang w:val="en-US"/>
        </w:rPr>
        <w:t xml:space="preserve">, v. 53, n. </w:t>
      </w:r>
      <w:proofErr w:type="gramStart"/>
      <w:r>
        <w:rPr>
          <w:rFonts w:ascii="Verdana" w:hAnsi="Verdana"/>
          <w:sz w:val="22"/>
          <w:szCs w:val="22"/>
          <w:lang w:val="en-US"/>
        </w:rPr>
        <w:t>4</w:t>
      </w:r>
      <w:proofErr w:type="gramEnd"/>
      <w:r>
        <w:rPr>
          <w:rFonts w:ascii="Verdana" w:hAnsi="Verdana"/>
          <w:sz w:val="22"/>
          <w:szCs w:val="22"/>
          <w:lang w:val="en-US"/>
        </w:rPr>
        <w:t xml:space="preserve">, p. 511-527, Sep. 2017. ISSN </w:t>
      </w:r>
      <w:r w:rsidRPr="003E5B8B">
        <w:rPr>
          <w:rFonts w:ascii="Verdana" w:hAnsi="Verdana"/>
          <w:sz w:val="22"/>
          <w:szCs w:val="22"/>
          <w:lang w:val="en-US"/>
        </w:rPr>
        <w:t>00091774</w:t>
      </w:r>
      <w:r>
        <w:rPr>
          <w:rFonts w:ascii="Verdana" w:hAnsi="Verdana"/>
          <w:sz w:val="22"/>
          <w:szCs w:val="22"/>
          <w:lang w:val="en-US"/>
        </w:rPr>
        <w:t xml:space="preserve"> </w:t>
      </w:r>
      <w:r>
        <w:rPr>
          <w:rFonts w:ascii="Verdana" w:hAnsi="Verdana"/>
          <w:i/>
          <w:iCs/>
          <w:sz w:val="22"/>
          <w:szCs w:val="22"/>
          <w:lang w:val="en-US"/>
        </w:rPr>
        <w:t>online</w:t>
      </w:r>
      <w:r>
        <w:rPr>
          <w:rFonts w:ascii="Verdana" w:hAnsi="Verdana"/>
          <w:sz w:val="22"/>
          <w:szCs w:val="22"/>
          <w:lang w:val="en-US"/>
        </w:rPr>
        <w:t xml:space="preserve">. DOI </w:t>
      </w:r>
      <w:r w:rsidRPr="00460BB8">
        <w:rPr>
          <w:rFonts w:ascii="Verdana" w:hAnsi="Verdana"/>
          <w:sz w:val="22"/>
          <w:szCs w:val="22"/>
          <w:lang w:val="en-US"/>
        </w:rPr>
        <w:t>10.2979/trancharpeirsoc.53.4.01</w:t>
      </w:r>
      <w:r>
        <w:rPr>
          <w:rFonts w:ascii="Verdana" w:hAnsi="Verdana"/>
          <w:sz w:val="22"/>
          <w:szCs w:val="22"/>
          <w:lang w:val="en-US"/>
        </w:rPr>
        <w:t xml:space="preserve">. Available at: </w:t>
      </w:r>
      <w:r w:rsidRPr="003E5B8B">
        <w:rPr>
          <w:rFonts w:ascii="Verdana" w:hAnsi="Verdana"/>
          <w:sz w:val="22"/>
          <w:szCs w:val="22"/>
          <w:lang w:val="en-US"/>
        </w:rPr>
        <w:t>https://www.jstor.org/stable/10.2979/trancharpeirsoc.53.4.01</w:t>
      </w:r>
      <w:r>
        <w:rPr>
          <w:rFonts w:ascii="Verdana" w:hAnsi="Verdana"/>
          <w:sz w:val="22"/>
          <w:szCs w:val="22"/>
          <w:lang w:val="en-US"/>
        </w:rPr>
        <w:t>. Access on: 02 Feb. 2019.</w:t>
      </w:r>
    </w:p>
    <w:sectPr w:rsidR="00662B6F" w:rsidRPr="003E5B8B" w:rsidSect="004916E3">
      <w:headerReference w:type="default" r:id="rId8"/>
      <w:footerReference w:type="default" r:id="rId9"/>
      <w:headerReference w:type="first" r:id="rId10"/>
      <w:footerReference w:type="first" r:id="rId11"/>
      <w:pgSz w:w="11906" w:h="16838" w:code="9"/>
      <w:pgMar w:top="1418"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B0354" w14:textId="77777777" w:rsidR="00C11D27" w:rsidRDefault="00C11D27" w:rsidP="00AF34E5">
      <w:pPr>
        <w:spacing w:after="0" w:line="240" w:lineRule="auto"/>
      </w:pPr>
      <w:r>
        <w:separator/>
      </w:r>
    </w:p>
  </w:endnote>
  <w:endnote w:type="continuationSeparator" w:id="0">
    <w:p w14:paraId="0C05EEB8" w14:textId="77777777" w:rsidR="00C11D27" w:rsidRDefault="00C11D27" w:rsidP="00AF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BBC08" w14:textId="7813C905" w:rsidR="00723FF6" w:rsidRPr="00723FF6" w:rsidRDefault="004713E6" w:rsidP="00723FF6">
    <w:pPr>
      <w:pStyle w:val="Rodap"/>
      <w:rPr>
        <w:rFonts w:ascii="Verdana" w:hAnsi="Verdana"/>
        <w:color w:val="002060"/>
        <w:sz w:val="20"/>
        <w:szCs w:val="20"/>
      </w:rPr>
    </w:pPr>
    <w:r>
      <w:rPr>
        <w:noProof/>
      </w:rPr>
      <mc:AlternateContent>
        <mc:Choice Requires="wps">
          <w:drawing>
            <wp:anchor distT="0" distB="0" distL="114300" distR="114300" simplePos="0" relativeHeight="251672576" behindDoc="0" locked="0" layoutInCell="1" allowOverlap="1" wp14:anchorId="608B80C3" wp14:editId="00706E42">
              <wp:simplePos x="0" y="0"/>
              <wp:positionH relativeFrom="page">
                <wp:posOffset>-99695</wp:posOffset>
              </wp:positionH>
              <wp:positionV relativeFrom="paragraph">
                <wp:posOffset>-28575</wp:posOffset>
              </wp:positionV>
              <wp:extent cx="7934325" cy="0"/>
              <wp:effectExtent l="0" t="19050" r="28575" b="19050"/>
              <wp:wrapNone/>
              <wp:docPr id="4" name="Conector reto 4"/>
              <wp:cNvGraphicFramePr/>
              <a:graphic xmlns:a="http://schemas.openxmlformats.org/drawingml/2006/main">
                <a:graphicData uri="http://schemas.microsoft.com/office/word/2010/wordprocessingShape">
                  <wps:wsp>
                    <wps:cNvCnPr/>
                    <wps:spPr>
                      <a:xfrm>
                        <a:off x="0" y="0"/>
                        <a:ext cx="7934325" cy="0"/>
                      </a:xfrm>
                      <a:prstGeom prst="line">
                        <a:avLst/>
                      </a:prstGeom>
                      <a:noFill/>
                      <a:ln w="44450" cap="flat" cmpd="sng" algn="ctr">
                        <a:solidFill>
                          <a:srgbClr val="FFC000"/>
                        </a:solidFill>
                        <a:prstDash val="solid"/>
                        <a:miter lim="800000"/>
                      </a:ln>
                      <a:effectLst/>
                    </wps:spPr>
                    <wps:bodyPr/>
                  </wps:wsp>
                </a:graphicData>
              </a:graphic>
            </wp:anchor>
          </w:drawing>
        </mc:Choice>
        <mc:Fallback>
          <w:pict>
            <v:line w14:anchorId="36114494" id="Conector reto 4" o:spid="_x0000_s1026" style="position:absolute;z-index:251672576;visibility:visible;mso-wrap-style:square;mso-wrap-distance-left:9pt;mso-wrap-distance-top:0;mso-wrap-distance-right:9pt;mso-wrap-distance-bottom:0;mso-position-horizontal:absolute;mso-position-horizontal-relative:page;mso-position-vertical:absolute;mso-position-vertical-relative:text" from="-7.85pt,-2.25pt" to="61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" strokecolor="#ffc000" strokeweight="3.5pt">
              <v:stroke joinstyle="miter"/>
              <w10:wrap anchorx="page"/>
            </v:line>
          </w:pict>
        </mc:Fallback>
      </mc:AlternateContent>
    </w:r>
    <w:r w:rsidR="00723FF6" w:rsidRPr="00723FF6">
      <w:rPr>
        <w:rFonts w:ascii="Verdana" w:hAnsi="Verdana"/>
        <w:color w:val="002060"/>
        <w:sz w:val="20"/>
        <w:szCs w:val="20"/>
      </w:rPr>
      <w:t xml:space="preserve">REU, Sorocaba, SP, v. </w:t>
    </w:r>
    <w:r w:rsidR="004916E3">
      <w:rPr>
        <w:rFonts w:ascii="Verdana" w:hAnsi="Verdana"/>
        <w:color w:val="002060"/>
        <w:sz w:val="20"/>
        <w:szCs w:val="20"/>
      </w:rPr>
      <w:t>00</w:t>
    </w:r>
    <w:r w:rsidR="00723FF6" w:rsidRPr="00723FF6">
      <w:rPr>
        <w:rFonts w:ascii="Verdana" w:hAnsi="Verdana"/>
        <w:color w:val="002060"/>
        <w:sz w:val="20"/>
        <w:szCs w:val="20"/>
      </w:rPr>
      <w:t xml:space="preserve">, n. </w:t>
    </w:r>
    <w:r w:rsidR="004916E3">
      <w:rPr>
        <w:rFonts w:ascii="Verdana" w:hAnsi="Verdana"/>
        <w:color w:val="002060"/>
        <w:sz w:val="20"/>
        <w:szCs w:val="20"/>
      </w:rPr>
      <w:t>-</w:t>
    </w:r>
    <w:r w:rsidR="00723FF6" w:rsidRPr="00723FF6">
      <w:rPr>
        <w:rFonts w:ascii="Verdana" w:hAnsi="Verdana"/>
        <w:color w:val="002060"/>
        <w:sz w:val="20"/>
        <w:szCs w:val="20"/>
      </w:rPr>
      <w:t xml:space="preserve">, p. </w:t>
    </w:r>
    <w:r w:rsidR="004916E3">
      <w:rPr>
        <w:rFonts w:ascii="Verdana" w:hAnsi="Verdana"/>
        <w:color w:val="002060"/>
        <w:sz w:val="20"/>
        <w:szCs w:val="20"/>
      </w:rPr>
      <w:t>00</w:t>
    </w:r>
    <w:r w:rsidR="00723FF6" w:rsidRPr="00723FF6">
      <w:rPr>
        <w:rFonts w:ascii="Verdana" w:hAnsi="Verdana"/>
        <w:color w:val="002060"/>
        <w:sz w:val="20"/>
        <w:szCs w:val="20"/>
      </w:rPr>
      <w:t>-</w:t>
    </w:r>
    <w:r w:rsidR="004916E3">
      <w:rPr>
        <w:rFonts w:ascii="Verdana" w:hAnsi="Verdana"/>
        <w:color w:val="002060"/>
        <w:sz w:val="20"/>
        <w:szCs w:val="20"/>
      </w:rPr>
      <w:t>00</w:t>
    </w:r>
    <w:r w:rsidR="00723FF6" w:rsidRPr="00723FF6">
      <w:rPr>
        <w:rFonts w:ascii="Verdana" w:hAnsi="Verdana"/>
        <w:color w:val="002060"/>
        <w:sz w:val="20"/>
        <w:szCs w:val="20"/>
      </w:rPr>
      <w:t xml:space="preserve">, </w:t>
    </w:r>
    <w:r w:rsidR="004916E3">
      <w:rPr>
        <w:rFonts w:ascii="Verdana" w:hAnsi="Verdana"/>
        <w:color w:val="002060"/>
        <w:sz w:val="20"/>
        <w:szCs w:val="20"/>
      </w:rPr>
      <w:t>mês</w:t>
    </w:r>
    <w:r w:rsidR="00723FF6" w:rsidRPr="00723FF6">
      <w:rPr>
        <w:rFonts w:ascii="Verdana" w:hAnsi="Verdana"/>
        <w:color w:val="002060"/>
        <w:sz w:val="20"/>
        <w:szCs w:val="20"/>
      </w:rPr>
      <w:t>. 202</w:t>
    </w:r>
    <w:r w:rsidR="004916E3">
      <w:rPr>
        <w:rFonts w:ascii="Verdana" w:hAnsi="Verdana"/>
        <w:color w:val="002060"/>
        <w:sz w:val="20"/>
        <w:szCs w:val="20"/>
      </w:rPr>
      <w:t>-</w:t>
    </w:r>
    <w:r w:rsidR="00723FF6">
      <w:rPr>
        <w:rFonts w:ascii="Verdana" w:hAnsi="Verdana"/>
        <w:color w:val="002060"/>
        <w:sz w:val="20"/>
        <w:szCs w:val="20"/>
      </w:rPr>
      <w:t xml:space="preserve">                                                 </w:t>
    </w:r>
    <w:sdt>
      <w:sdtPr>
        <w:rPr>
          <w:sz w:val="20"/>
          <w:szCs w:val="20"/>
        </w:rPr>
        <w:id w:val="-2021998861"/>
        <w:docPartObj>
          <w:docPartGallery w:val="Page Numbers (Bottom of Page)"/>
          <w:docPartUnique/>
        </w:docPartObj>
      </w:sdtPr>
      <w:sdtEndPr>
        <w:rPr>
          <w:rFonts w:ascii="Verdana" w:hAnsi="Verdana"/>
          <w:color w:val="002060"/>
        </w:rPr>
      </w:sdtEndPr>
      <w:sdtContent>
        <w:r w:rsidR="00723FF6" w:rsidRPr="00723FF6">
          <w:rPr>
            <w:rFonts w:ascii="Verdana" w:hAnsi="Verdana"/>
            <w:color w:val="002060"/>
            <w:sz w:val="20"/>
            <w:szCs w:val="20"/>
          </w:rPr>
          <w:fldChar w:fldCharType="begin"/>
        </w:r>
        <w:r w:rsidR="00723FF6" w:rsidRPr="00723FF6">
          <w:rPr>
            <w:rFonts w:ascii="Verdana" w:hAnsi="Verdana"/>
            <w:color w:val="002060"/>
            <w:sz w:val="20"/>
            <w:szCs w:val="20"/>
          </w:rPr>
          <w:instrText>PAGE   \* MERGEFORMAT</w:instrText>
        </w:r>
        <w:r w:rsidR="00723FF6" w:rsidRPr="00723FF6">
          <w:rPr>
            <w:rFonts w:ascii="Verdana" w:hAnsi="Verdana"/>
            <w:color w:val="002060"/>
            <w:sz w:val="20"/>
            <w:szCs w:val="20"/>
          </w:rPr>
          <w:fldChar w:fldCharType="separate"/>
        </w:r>
        <w:r w:rsidR="003A5D70">
          <w:rPr>
            <w:rFonts w:ascii="Verdana" w:hAnsi="Verdana"/>
            <w:noProof/>
            <w:color w:val="002060"/>
            <w:sz w:val="20"/>
            <w:szCs w:val="20"/>
          </w:rPr>
          <w:t>5</w:t>
        </w:r>
        <w:r w:rsidR="00723FF6" w:rsidRPr="00723FF6">
          <w:rPr>
            <w:rFonts w:ascii="Verdana" w:hAnsi="Verdana"/>
            <w:color w:val="002060"/>
            <w:sz w:val="20"/>
            <w:szCs w:val="20"/>
          </w:rPr>
          <w:fldChar w:fldCharType="end"/>
        </w:r>
      </w:sdtContent>
    </w:sdt>
  </w:p>
  <w:p w14:paraId="752B7A7E" w14:textId="57DBE936" w:rsidR="00723FF6" w:rsidRDefault="00723FF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E529C" w14:textId="7EB6F585" w:rsidR="00AF34E5" w:rsidRPr="00BF782F" w:rsidRDefault="004713E6" w:rsidP="00AF34E5">
    <w:pPr>
      <w:widowControl w:val="0"/>
      <w:suppressLineNumbers/>
      <w:tabs>
        <w:tab w:val="center" w:pos="4986"/>
        <w:tab w:val="right" w:pos="9972"/>
      </w:tabs>
      <w:suppressAutoHyphens/>
      <w:spacing w:after="0" w:line="240" w:lineRule="auto"/>
      <w:jc w:val="center"/>
      <w:rPr>
        <w:rFonts w:ascii="Verdana" w:eastAsia="Times New Roman" w:hAnsi="Verdana" w:cs="Times New Roman"/>
        <w:color w:val="002060"/>
        <w:kern w:val="24"/>
        <w:sz w:val="16"/>
        <w:szCs w:val="16"/>
        <w:lang w:val="en-US" w:eastAsia="en-US"/>
      </w:rPr>
    </w:pPr>
    <w:r>
      <w:rPr>
        <w:noProof/>
      </w:rPr>
      <mc:AlternateContent>
        <mc:Choice Requires="wps">
          <w:drawing>
            <wp:anchor distT="0" distB="0" distL="114300" distR="114300" simplePos="0" relativeHeight="251670528" behindDoc="0" locked="0" layoutInCell="1" allowOverlap="1" wp14:anchorId="26D30EB8" wp14:editId="472B50A3">
              <wp:simplePos x="0" y="0"/>
              <wp:positionH relativeFrom="page">
                <wp:posOffset>-90170</wp:posOffset>
              </wp:positionH>
              <wp:positionV relativeFrom="paragraph">
                <wp:posOffset>-38735</wp:posOffset>
              </wp:positionV>
              <wp:extent cx="7934325" cy="0"/>
              <wp:effectExtent l="0" t="19050" r="28575" b="19050"/>
              <wp:wrapNone/>
              <wp:docPr id="1" name="Conector reto 1"/>
              <wp:cNvGraphicFramePr/>
              <a:graphic xmlns:a="http://schemas.openxmlformats.org/drawingml/2006/main">
                <a:graphicData uri="http://schemas.microsoft.com/office/word/2010/wordprocessingShape">
                  <wps:wsp>
                    <wps:cNvCnPr/>
                    <wps:spPr>
                      <a:xfrm>
                        <a:off x="0" y="0"/>
                        <a:ext cx="7934325" cy="0"/>
                      </a:xfrm>
                      <a:prstGeom prst="line">
                        <a:avLst/>
                      </a:prstGeom>
                      <a:noFill/>
                      <a:ln w="44450" cap="flat" cmpd="sng" algn="ctr">
                        <a:solidFill>
                          <a:srgbClr val="FFC000"/>
                        </a:solidFill>
                        <a:prstDash val="solid"/>
                        <a:miter lim="800000"/>
                      </a:ln>
                      <a:effectLst/>
                    </wps:spPr>
                    <wps:bodyPr/>
                  </wps:wsp>
                </a:graphicData>
              </a:graphic>
            </wp:anchor>
          </w:drawing>
        </mc:Choice>
        <mc:Fallback>
          <w:pict>
            <v:line w14:anchorId="6BF6BE5F" id="Conector reto 1"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text" from="-7.1pt,-3.05pt" to="617.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" strokecolor="#ffc000" strokeweight="3.5pt">
              <v:stroke joinstyle="miter"/>
              <w10:wrap anchorx="page"/>
            </v:line>
          </w:pict>
        </mc:Fallback>
      </mc:AlternateContent>
    </w:r>
    <w:r w:rsidR="00AF34E5" w:rsidRPr="00BF782F">
      <w:rPr>
        <w:rFonts w:ascii="Verdana" w:eastAsia="Times New Roman" w:hAnsi="Verdana" w:cs="Times New Roman"/>
        <w:color w:val="002060"/>
        <w:kern w:val="24"/>
        <w:sz w:val="16"/>
        <w:szCs w:val="16"/>
        <w:lang w:val="en-US" w:eastAsia="en-US"/>
      </w:rPr>
      <w:t xml:space="preserve">• </w:t>
    </w:r>
    <w:r w:rsidR="00603CC1" w:rsidRPr="00BF782F">
      <w:rPr>
        <w:rFonts w:ascii="Verdana" w:eastAsia="Times New Roman" w:hAnsi="Verdana" w:cs="Times New Roman"/>
        <w:color w:val="002060"/>
        <w:kern w:val="24"/>
        <w:sz w:val="16"/>
        <w:szCs w:val="16"/>
        <w:lang w:val="en-US" w:eastAsia="en-US"/>
      </w:rPr>
      <w:t xml:space="preserve">Received on </w:t>
    </w:r>
    <w:r w:rsidR="00BF782F" w:rsidRPr="00BF782F">
      <w:rPr>
        <w:rFonts w:ascii="Verdana" w:eastAsia="Times New Roman" w:hAnsi="Verdana" w:cs="Times New Roman"/>
        <w:color w:val="002060"/>
        <w:kern w:val="24"/>
        <w:sz w:val="16"/>
        <w:szCs w:val="16"/>
        <w:lang w:val="en-US" w:eastAsia="en-US"/>
      </w:rPr>
      <w:t>day month year</w:t>
    </w:r>
    <w:r w:rsidR="00AF34E5" w:rsidRPr="00BF782F">
      <w:rPr>
        <w:rFonts w:ascii="Verdana" w:eastAsia="Times New Roman" w:hAnsi="Verdana" w:cs="Times New Roman"/>
        <w:color w:val="002060"/>
        <w:kern w:val="24"/>
        <w:sz w:val="16"/>
        <w:szCs w:val="16"/>
        <w:lang w:val="en-US" w:eastAsia="en-US"/>
      </w:rPr>
      <w:t xml:space="preserve"> • </w:t>
    </w:r>
    <w:r w:rsidR="00BF782F" w:rsidRPr="00BF782F">
      <w:rPr>
        <w:rFonts w:ascii="Verdana" w:eastAsia="Times New Roman" w:hAnsi="Verdana" w:cs="Times New Roman"/>
        <w:color w:val="002060"/>
        <w:kern w:val="24"/>
        <w:sz w:val="16"/>
        <w:szCs w:val="16"/>
        <w:lang w:val="en-US" w:eastAsia="en-US"/>
      </w:rPr>
      <w:t>Approved on</w:t>
    </w:r>
    <w:r w:rsidR="00AF34E5" w:rsidRPr="00BF782F">
      <w:rPr>
        <w:rFonts w:ascii="Verdana" w:eastAsia="Times New Roman" w:hAnsi="Verdana" w:cs="Times New Roman"/>
        <w:color w:val="002060"/>
        <w:kern w:val="24"/>
        <w:sz w:val="16"/>
        <w:szCs w:val="16"/>
        <w:lang w:val="en-US" w:eastAsia="en-US"/>
      </w:rPr>
      <w:t xml:space="preserve"> </w:t>
    </w:r>
    <w:r w:rsidR="00BF782F">
      <w:rPr>
        <w:rFonts w:ascii="Verdana" w:eastAsia="Times New Roman" w:hAnsi="Verdana" w:cs="Times New Roman"/>
        <w:color w:val="002060"/>
        <w:kern w:val="24"/>
        <w:sz w:val="16"/>
        <w:szCs w:val="16"/>
        <w:lang w:val="en-US" w:eastAsia="en-US"/>
      </w:rPr>
      <w:t>day month year</w:t>
    </w:r>
    <w:r w:rsidR="00AF34E5" w:rsidRPr="00BF782F">
      <w:rPr>
        <w:rFonts w:ascii="Verdana" w:eastAsia="Times New Roman" w:hAnsi="Verdana" w:cs="Times New Roman"/>
        <w:color w:val="002060"/>
        <w:kern w:val="24"/>
        <w:sz w:val="16"/>
        <w:szCs w:val="16"/>
        <w:lang w:val="en-US" w:eastAsia="en-US"/>
      </w:rPr>
      <w:t xml:space="preserve"> • e-issn: 2177-5788</w:t>
    </w:r>
  </w:p>
  <w:p w14:paraId="1A43F7ED" w14:textId="58116450" w:rsidR="00AF34E5" w:rsidRPr="007A02CE" w:rsidRDefault="00AF34E5" w:rsidP="00AF34E5">
    <w:pPr>
      <w:tabs>
        <w:tab w:val="right" w:pos="9072"/>
      </w:tabs>
      <w:spacing w:after="0" w:line="240" w:lineRule="auto"/>
      <w:jc w:val="center"/>
      <w:rPr>
        <w:rFonts w:ascii="Verdana" w:eastAsia="Calibri" w:hAnsi="Verdana" w:cs="Times New Roman"/>
        <w:color w:val="002060"/>
        <w:sz w:val="16"/>
        <w:szCs w:val="16"/>
        <w:lang w:eastAsia="en-US"/>
      </w:rPr>
    </w:pPr>
    <w:r w:rsidRPr="007A02CE">
      <w:rPr>
        <w:rFonts w:ascii="Verdana" w:eastAsia="Calibri" w:hAnsi="Verdana" w:cs="Times New Roman"/>
        <w:color w:val="002060"/>
        <w:sz w:val="16"/>
        <w:szCs w:val="16"/>
        <w:lang w:eastAsia="en-US"/>
      </w:rPr>
      <w:t>DOI: https://doi.org/10.22484/2177-5788.</w:t>
    </w:r>
    <w:r w:rsidR="00E36348">
      <w:rPr>
        <w:rFonts w:ascii="Verdana" w:eastAsia="Calibri" w:hAnsi="Verdana" w:cs="Times New Roman"/>
        <w:color w:val="002060"/>
        <w:sz w:val="16"/>
        <w:szCs w:val="16"/>
        <w:lang w:eastAsia="en-US"/>
      </w:rPr>
      <w:t>ano</w:t>
    </w:r>
    <w:r w:rsidRPr="00A35DA5">
      <w:rPr>
        <w:rFonts w:ascii="Verdana" w:eastAsia="Calibri" w:hAnsi="Verdana" w:cs="Times New Roman"/>
        <w:color w:val="002060"/>
        <w:sz w:val="16"/>
        <w:szCs w:val="16"/>
        <w:lang w:eastAsia="en-US"/>
      </w:rPr>
      <w:t>vnp</w:t>
    </w:r>
  </w:p>
  <w:p w14:paraId="67ED7003" w14:textId="17F15C80" w:rsidR="00AF34E5" w:rsidRPr="008D4A50" w:rsidRDefault="00AF34E5" w:rsidP="008D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lang w:val="en-US"/>
      </w:rPr>
    </w:pPr>
    <w:r w:rsidRPr="007A02CE">
      <w:rPr>
        <w:rFonts w:ascii="Verdana" w:eastAsia="Times New Roman" w:hAnsi="Verdana" w:cs="Courier New"/>
        <w:color w:val="002060"/>
        <w:sz w:val="16"/>
        <w:szCs w:val="16"/>
        <w:lang w:val="pt-PT"/>
      </w:rPr>
      <w:t xml:space="preserve">Copyright @ </w:t>
    </w:r>
    <w:r w:rsidR="00BF782F">
      <w:rPr>
        <w:rFonts w:ascii="Verdana" w:eastAsia="Times New Roman" w:hAnsi="Verdana" w:cs="Courier New"/>
        <w:color w:val="002060"/>
        <w:sz w:val="16"/>
        <w:szCs w:val="16"/>
        <w:lang w:val="pt-PT"/>
      </w:rPr>
      <w:t>year</w:t>
    </w:r>
    <w:r w:rsidRPr="007A02CE">
      <w:rPr>
        <w:rFonts w:ascii="Verdana" w:eastAsia="Times New Roman" w:hAnsi="Verdana" w:cs="Courier New"/>
        <w:color w:val="002060"/>
        <w:sz w:val="16"/>
        <w:szCs w:val="16"/>
        <w:lang w:val="pt-PT"/>
      </w:rPr>
      <w:t xml:space="preserve">. </w:t>
    </w:r>
    <w:r w:rsidR="007F6359" w:rsidRPr="008D4A50">
      <w:rPr>
        <w:rFonts w:ascii="Verdana" w:eastAsia="Times New Roman" w:hAnsi="Verdana" w:cs="Courier New"/>
        <w:color w:val="002060"/>
        <w:sz w:val="16"/>
        <w:szCs w:val="16"/>
        <w:lang w:val="en-US"/>
      </w:rPr>
      <w:t xml:space="preserve">Open access </w:t>
    </w:r>
    <w:proofErr w:type="spellStart"/>
    <w:r w:rsidR="007F6359" w:rsidRPr="008D4A50">
      <w:rPr>
        <w:rFonts w:ascii="Verdana" w:eastAsia="Times New Roman" w:hAnsi="Verdana" w:cs="Courier New"/>
        <w:color w:val="002060"/>
        <w:sz w:val="16"/>
        <w:szCs w:val="16"/>
        <w:lang w:val="en-US"/>
      </w:rPr>
      <w:t>contente</w:t>
    </w:r>
    <w:proofErr w:type="spellEnd"/>
    <w:r w:rsidR="007F6359" w:rsidRPr="008D4A50">
      <w:rPr>
        <w:rFonts w:ascii="Verdana" w:eastAsia="Times New Roman" w:hAnsi="Verdana" w:cs="Courier New"/>
        <w:color w:val="002060"/>
        <w:sz w:val="16"/>
        <w:szCs w:val="16"/>
        <w:lang w:val="en-US"/>
      </w:rPr>
      <w:t>, distributed under the</w:t>
    </w:r>
    <w:r w:rsidR="00840B01" w:rsidRPr="008D4A50">
      <w:rPr>
        <w:rFonts w:ascii="Verdana" w:eastAsia="Times New Roman" w:hAnsi="Verdana" w:cs="Courier New"/>
        <w:color w:val="002060"/>
        <w:sz w:val="16"/>
        <w:szCs w:val="16"/>
        <w:lang w:val="en-US"/>
      </w:rPr>
      <w:t xml:space="preserve"> terms of the</w:t>
    </w:r>
    <w:r w:rsidR="007F6359" w:rsidRPr="008D4A50">
      <w:rPr>
        <w:rFonts w:ascii="Verdana" w:eastAsia="Times New Roman" w:hAnsi="Verdana" w:cs="Courier New"/>
        <w:color w:val="002060"/>
        <w:sz w:val="16"/>
        <w:szCs w:val="16"/>
        <w:lang w:val="en-US"/>
      </w:rPr>
      <w:t xml:space="preserve"> International CreativeCommons License</w:t>
    </w:r>
    <w:r w:rsidR="00840B01" w:rsidRPr="008D4A50">
      <w:rPr>
        <w:rFonts w:ascii="Verdana" w:eastAsia="Times New Roman" w:hAnsi="Verdana" w:cs="Courier New"/>
        <w:color w:val="002060"/>
        <w:sz w:val="16"/>
        <w:szCs w:val="16"/>
        <w:lang w:val="en-US"/>
      </w:rPr>
      <w:t xml:space="preserve"> </w:t>
    </w:r>
    <w:r w:rsidR="007F6359" w:rsidRPr="008D4A50">
      <w:rPr>
        <w:rFonts w:ascii="Verdana" w:eastAsia="Times New Roman" w:hAnsi="Verdana" w:cs="Courier New"/>
        <w:color w:val="002060"/>
        <w:sz w:val="16"/>
        <w:szCs w:val="16"/>
        <w:lang w:val="en-US"/>
      </w:rPr>
      <w:t xml:space="preserve">– CC BY-NC-AS – Non-Commercial Attribution </w:t>
    </w:r>
    <w:r w:rsidRPr="008D4A50">
      <w:rPr>
        <w:rFonts w:ascii="Verdana" w:eastAsia="Times New Roman" w:hAnsi="Verdana" w:cs="Courier New"/>
        <w:color w:val="002060"/>
        <w:sz w:val="16"/>
        <w:szCs w:val="16"/>
        <w:lang w:val="en-US"/>
      </w:rPr>
      <w:t>–</w:t>
    </w:r>
    <w:r w:rsidR="007F6359" w:rsidRPr="008D4A50">
      <w:rPr>
        <w:rFonts w:ascii="Verdana" w:eastAsia="Times New Roman" w:hAnsi="Verdana" w:cs="Courier New"/>
        <w:color w:val="002060"/>
        <w:sz w:val="16"/>
        <w:szCs w:val="16"/>
        <w:lang w:val="en-US"/>
      </w:rPr>
      <w:t xml:space="preserve"> Allowing the distribution and reproduction</w:t>
    </w:r>
    <w:r w:rsidR="005B4795" w:rsidRPr="008D4A50">
      <w:rPr>
        <w:rFonts w:ascii="Verdana" w:eastAsia="Times New Roman" w:hAnsi="Verdana" w:cs="Courier New"/>
        <w:color w:val="002060"/>
        <w:sz w:val="16"/>
        <w:szCs w:val="16"/>
        <w:lang w:val="en-US"/>
      </w:rPr>
      <w:t>, as long as one gives due</w:t>
    </w:r>
    <w:r w:rsidR="008D4A50" w:rsidRPr="008D4A50">
      <w:rPr>
        <w:rFonts w:ascii="Verdana" w:eastAsia="Times New Roman" w:hAnsi="Verdana" w:cs="Courier New"/>
        <w:color w:val="002060"/>
        <w:sz w:val="16"/>
        <w:szCs w:val="16"/>
        <w:lang w:val="en-US"/>
      </w:rPr>
      <w:t xml:space="preserve"> credit to the publication, the author(s), and licence the new</w:t>
    </w:r>
    <w:r w:rsidR="008D4A50">
      <w:rPr>
        <w:rFonts w:ascii="Verdana" w:eastAsia="Times New Roman" w:hAnsi="Verdana" w:cs="Courier New"/>
        <w:color w:val="002060"/>
        <w:sz w:val="16"/>
        <w:szCs w:val="16"/>
        <w:lang w:val="en-US"/>
      </w:rPr>
      <w:t xml:space="preserve"> creations under identical terms.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02B41" w14:textId="77777777" w:rsidR="00C11D27" w:rsidRDefault="00C11D27" w:rsidP="00AF34E5">
      <w:pPr>
        <w:spacing w:after="0" w:line="240" w:lineRule="auto"/>
      </w:pPr>
      <w:r>
        <w:separator/>
      </w:r>
    </w:p>
  </w:footnote>
  <w:footnote w:type="continuationSeparator" w:id="0">
    <w:p w14:paraId="60520176" w14:textId="77777777" w:rsidR="00C11D27" w:rsidRDefault="00C11D27" w:rsidP="00AF3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A69C0" w14:textId="0B4D4533" w:rsidR="00AF34E5" w:rsidRDefault="00FC439F">
    <w:pPr>
      <w:pStyle w:val="Cabealho"/>
    </w:pPr>
    <w:r>
      <w:rPr>
        <w:noProof/>
      </w:rPr>
      <w:drawing>
        <wp:anchor distT="0" distB="0" distL="114300" distR="114300" simplePos="0" relativeHeight="251668480" behindDoc="0" locked="0" layoutInCell="1" allowOverlap="1" wp14:anchorId="2E647B36" wp14:editId="5A59924B">
          <wp:simplePos x="0" y="0"/>
          <wp:positionH relativeFrom="page">
            <wp:posOffset>-13970</wp:posOffset>
          </wp:positionH>
          <wp:positionV relativeFrom="page">
            <wp:posOffset>1905</wp:posOffset>
          </wp:positionV>
          <wp:extent cx="7698295" cy="1712793"/>
          <wp:effectExtent l="0" t="0" r="0" b="190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 Reu 2021-2_Prancheta 1 cópia 2.png"/>
                  <pic:cNvPicPr/>
                </pic:nvPicPr>
                <pic:blipFill>
                  <a:blip r:embed="rId1">
                    <a:extLst>
                      <a:ext uri="{28A0092B-C50C-407E-A947-70E740481C1C}">
                        <a14:useLocalDpi xmlns:a14="http://schemas.microsoft.com/office/drawing/2010/main" val="0"/>
                      </a:ext>
                    </a:extLst>
                  </a:blip>
                  <a:stretch>
                    <a:fillRect/>
                  </a:stretch>
                </pic:blipFill>
                <pic:spPr>
                  <a:xfrm>
                    <a:off x="0" y="0"/>
                    <a:ext cx="7698295" cy="171279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12291" w14:textId="7F5F23A7" w:rsidR="00AF34E5" w:rsidRDefault="00936991">
    <w:pPr>
      <w:pStyle w:val="Cabealho"/>
    </w:pPr>
    <w:r>
      <w:rPr>
        <w:noProof/>
      </w:rPr>
      <w:drawing>
        <wp:anchor distT="0" distB="0" distL="114300" distR="114300" simplePos="0" relativeHeight="251662336" behindDoc="0" locked="0" layoutInCell="1" allowOverlap="1" wp14:anchorId="7FE7C2F7" wp14:editId="5245D52A">
          <wp:simplePos x="0" y="0"/>
          <wp:positionH relativeFrom="page">
            <wp:posOffset>-23495</wp:posOffset>
          </wp:positionH>
          <wp:positionV relativeFrom="page">
            <wp:posOffset>1905</wp:posOffset>
          </wp:positionV>
          <wp:extent cx="7698295" cy="1712793"/>
          <wp:effectExtent l="0" t="0" r="0" b="1905"/>
          <wp:wrapSquare wrapText="bothSides"/>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 Reu 2021-2_Prancheta 1 cópia 2.png"/>
                  <pic:cNvPicPr/>
                </pic:nvPicPr>
                <pic:blipFill>
                  <a:blip r:embed="rId1">
                    <a:extLst>
                      <a:ext uri="{28A0092B-C50C-407E-A947-70E740481C1C}">
                        <a14:useLocalDpi xmlns:a14="http://schemas.microsoft.com/office/drawing/2010/main" val="0"/>
                      </a:ext>
                    </a:extLst>
                  </a:blip>
                  <a:stretch>
                    <a:fillRect/>
                  </a:stretch>
                </pic:blipFill>
                <pic:spPr>
                  <a:xfrm>
                    <a:off x="0" y="0"/>
                    <a:ext cx="7698295" cy="171279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F0"/>
    <w:rsid w:val="00002F8E"/>
    <w:rsid w:val="000140E4"/>
    <w:rsid w:val="00014F1B"/>
    <w:rsid w:val="00014F3A"/>
    <w:rsid w:val="0002291C"/>
    <w:rsid w:val="00040EC4"/>
    <w:rsid w:val="00075145"/>
    <w:rsid w:val="0008069D"/>
    <w:rsid w:val="000825C1"/>
    <w:rsid w:val="00090177"/>
    <w:rsid w:val="000C34F1"/>
    <w:rsid w:val="000D4489"/>
    <w:rsid w:val="000D4B46"/>
    <w:rsid w:val="000E0796"/>
    <w:rsid w:val="000E7E9E"/>
    <w:rsid w:val="000F2E4E"/>
    <w:rsid w:val="0010046C"/>
    <w:rsid w:val="00123B2B"/>
    <w:rsid w:val="0015621B"/>
    <w:rsid w:val="00160C9D"/>
    <w:rsid w:val="00192E6F"/>
    <w:rsid w:val="001A113B"/>
    <w:rsid w:val="001B03A8"/>
    <w:rsid w:val="001D7A21"/>
    <w:rsid w:val="001E1B59"/>
    <w:rsid w:val="001E3BD8"/>
    <w:rsid w:val="001E6CAC"/>
    <w:rsid w:val="001E746B"/>
    <w:rsid w:val="002045E1"/>
    <w:rsid w:val="002068BD"/>
    <w:rsid w:val="00212265"/>
    <w:rsid w:val="002123C7"/>
    <w:rsid w:val="00223210"/>
    <w:rsid w:val="0023027E"/>
    <w:rsid w:val="002320B2"/>
    <w:rsid w:val="00244F88"/>
    <w:rsid w:val="00250019"/>
    <w:rsid w:val="00256544"/>
    <w:rsid w:val="00257758"/>
    <w:rsid w:val="00276796"/>
    <w:rsid w:val="002C192B"/>
    <w:rsid w:val="002C1E70"/>
    <w:rsid w:val="002D1811"/>
    <w:rsid w:val="00333FE3"/>
    <w:rsid w:val="003423C3"/>
    <w:rsid w:val="00363079"/>
    <w:rsid w:val="00387CDE"/>
    <w:rsid w:val="00390EE7"/>
    <w:rsid w:val="003A4C92"/>
    <w:rsid w:val="003A5D70"/>
    <w:rsid w:val="003A733F"/>
    <w:rsid w:val="003E4B1D"/>
    <w:rsid w:val="003E5B8B"/>
    <w:rsid w:val="003E67B6"/>
    <w:rsid w:val="003F0F19"/>
    <w:rsid w:val="004045F0"/>
    <w:rsid w:val="00410453"/>
    <w:rsid w:val="00450A43"/>
    <w:rsid w:val="0045159F"/>
    <w:rsid w:val="004523EB"/>
    <w:rsid w:val="00460BB8"/>
    <w:rsid w:val="00461359"/>
    <w:rsid w:val="004713E6"/>
    <w:rsid w:val="00481B8A"/>
    <w:rsid w:val="004840A8"/>
    <w:rsid w:val="004916E3"/>
    <w:rsid w:val="004B0B35"/>
    <w:rsid w:val="004B0DE2"/>
    <w:rsid w:val="004B2C65"/>
    <w:rsid w:val="004B570D"/>
    <w:rsid w:val="004C39C4"/>
    <w:rsid w:val="004D3D67"/>
    <w:rsid w:val="004E3104"/>
    <w:rsid w:val="0050472A"/>
    <w:rsid w:val="00516B24"/>
    <w:rsid w:val="00534CFA"/>
    <w:rsid w:val="00537EC9"/>
    <w:rsid w:val="00540549"/>
    <w:rsid w:val="0056439F"/>
    <w:rsid w:val="0057714B"/>
    <w:rsid w:val="00595BB1"/>
    <w:rsid w:val="005A63BB"/>
    <w:rsid w:val="005B0944"/>
    <w:rsid w:val="005B1FF9"/>
    <w:rsid w:val="005B4795"/>
    <w:rsid w:val="005B72D4"/>
    <w:rsid w:val="005E252F"/>
    <w:rsid w:val="005E2F21"/>
    <w:rsid w:val="00603CC1"/>
    <w:rsid w:val="00605746"/>
    <w:rsid w:val="00605B4C"/>
    <w:rsid w:val="00612729"/>
    <w:rsid w:val="0063003B"/>
    <w:rsid w:val="0064500B"/>
    <w:rsid w:val="00647410"/>
    <w:rsid w:val="00662B6F"/>
    <w:rsid w:val="00664CCB"/>
    <w:rsid w:val="00666037"/>
    <w:rsid w:val="0068202C"/>
    <w:rsid w:val="00682944"/>
    <w:rsid w:val="00684D3A"/>
    <w:rsid w:val="00687228"/>
    <w:rsid w:val="0069082F"/>
    <w:rsid w:val="00696280"/>
    <w:rsid w:val="006A2866"/>
    <w:rsid w:val="006A3D9E"/>
    <w:rsid w:val="006B27B0"/>
    <w:rsid w:val="00700C2E"/>
    <w:rsid w:val="00700C90"/>
    <w:rsid w:val="007066A1"/>
    <w:rsid w:val="007079EE"/>
    <w:rsid w:val="00715846"/>
    <w:rsid w:val="00723FF6"/>
    <w:rsid w:val="00732D10"/>
    <w:rsid w:val="00734026"/>
    <w:rsid w:val="0073477A"/>
    <w:rsid w:val="00736063"/>
    <w:rsid w:val="0077116A"/>
    <w:rsid w:val="00772214"/>
    <w:rsid w:val="007A02CE"/>
    <w:rsid w:val="007A7B12"/>
    <w:rsid w:val="007B7BE0"/>
    <w:rsid w:val="007C6566"/>
    <w:rsid w:val="007D5BD5"/>
    <w:rsid w:val="007E44F0"/>
    <w:rsid w:val="007F354B"/>
    <w:rsid w:val="007F6359"/>
    <w:rsid w:val="00801D91"/>
    <w:rsid w:val="008055DF"/>
    <w:rsid w:val="00812CBD"/>
    <w:rsid w:val="00840B01"/>
    <w:rsid w:val="008426A5"/>
    <w:rsid w:val="008432B1"/>
    <w:rsid w:val="0084616F"/>
    <w:rsid w:val="00854966"/>
    <w:rsid w:val="00873B0F"/>
    <w:rsid w:val="00875323"/>
    <w:rsid w:val="00875532"/>
    <w:rsid w:val="00884735"/>
    <w:rsid w:val="0089395F"/>
    <w:rsid w:val="008B04E9"/>
    <w:rsid w:val="008D4A50"/>
    <w:rsid w:val="008D7104"/>
    <w:rsid w:val="008D7AB9"/>
    <w:rsid w:val="008E4A5C"/>
    <w:rsid w:val="008E59B4"/>
    <w:rsid w:val="008F093C"/>
    <w:rsid w:val="008F0ABA"/>
    <w:rsid w:val="0091791E"/>
    <w:rsid w:val="00936991"/>
    <w:rsid w:val="009436CB"/>
    <w:rsid w:val="009460AD"/>
    <w:rsid w:val="0097237C"/>
    <w:rsid w:val="00972473"/>
    <w:rsid w:val="00990372"/>
    <w:rsid w:val="009A5B9D"/>
    <w:rsid w:val="009A6899"/>
    <w:rsid w:val="009C7D97"/>
    <w:rsid w:val="009D16CF"/>
    <w:rsid w:val="009D34BA"/>
    <w:rsid w:val="009D772B"/>
    <w:rsid w:val="009F21AA"/>
    <w:rsid w:val="009F31A1"/>
    <w:rsid w:val="00A00B3B"/>
    <w:rsid w:val="00A11265"/>
    <w:rsid w:val="00A11286"/>
    <w:rsid w:val="00A35DA5"/>
    <w:rsid w:val="00A63F91"/>
    <w:rsid w:val="00A7384E"/>
    <w:rsid w:val="00A73A9B"/>
    <w:rsid w:val="00A7493A"/>
    <w:rsid w:val="00A90256"/>
    <w:rsid w:val="00A972F4"/>
    <w:rsid w:val="00AA2FDE"/>
    <w:rsid w:val="00AB121A"/>
    <w:rsid w:val="00AB21E8"/>
    <w:rsid w:val="00AC4E58"/>
    <w:rsid w:val="00AD04DB"/>
    <w:rsid w:val="00AD0DFE"/>
    <w:rsid w:val="00AD1FA9"/>
    <w:rsid w:val="00AD32D0"/>
    <w:rsid w:val="00AD45D8"/>
    <w:rsid w:val="00AD70E3"/>
    <w:rsid w:val="00AD7F86"/>
    <w:rsid w:val="00AF34E5"/>
    <w:rsid w:val="00B05E83"/>
    <w:rsid w:val="00B16EFE"/>
    <w:rsid w:val="00B27386"/>
    <w:rsid w:val="00B327BF"/>
    <w:rsid w:val="00B359C9"/>
    <w:rsid w:val="00B5360D"/>
    <w:rsid w:val="00B53B84"/>
    <w:rsid w:val="00B53C6A"/>
    <w:rsid w:val="00B54B18"/>
    <w:rsid w:val="00B5564A"/>
    <w:rsid w:val="00B81DD6"/>
    <w:rsid w:val="00BC7899"/>
    <w:rsid w:val="00BE1DA1"/>
    <w:rsid w:val="00BE55FB"/>
    <w:rsid w:val="00BE5C00"/>
    <w:rsid w:val="00BF782F"/>
    <w:rsid w:val="00C062C8"/>
    <w:rsid w:val="00C11D27"/>
    <w:rsid w:val="00C20FC2"/>
    <w:rsid w:val="00C26D88"/>
    <w:rsid w:val="00C41199"/>
    <w:rsid w:val="00C55F1A"/>
    <w:rsid w:val="00C62464"/>
    <w:rsid w:val="00C63037"/>
    <w:rsid w:val="00C6530E"/>
    <w:rsid w:val="00C6785E"/>
    <w:rsid w:val="00C91A95"/>
    <w:rsid w:val="00C94BBB"/>
    <w:rsid w:val="00CA11AA"/>
    <w:rsid w:val="00CC4E24"/>
    <w:rsid w:val="00CC5558"/>
    <w:rsid w:val="00CD6F06"/>
    <w:rsid w:val="00D11707"/>
    <w:rsid w:val="00D46088"/>
    <w:rsid w:val="00DB1FF5"/>
    <w:rsid w:val="00DC3153"/>
    <w:rsid w:val="00DD0EDE"/>
    <w:rsid w:val="00DE5796"/>
    <w:rsid w:val="00DE7ECC"/>
    <w:rsid w:val="00E06ABA"/>
    <w:rsid w:val="00E077C7"/>
    <w:rsid w:val="00E1298C"/>
    <w:rsid w:val="00E1514A"/>
    <w:rsid w:val="00E32B11"/>
    <w:rsid w:val="00E32F76"/>
    <w:rsid w:val="00E36348"/>
    <w:rsid w:val="00E67815"/>
    <w:rsid w:val="00E7389B"/>
    <w:rsid w:val="00E76E32"/>
    <w:rsid w:val="00E8304D"/>
    <w:rsid w:val="00E84873"/>
    <w:rsid w:val="00EA04E2"/>
    <w:rsid w:val="00EB18D5"/>
    <w:rsid w:val="00EB31A5"/>
    <w:rsid w:val="00EC523B"/>
    <w:rsid w:val="00EC7FB8"/>
    <w:rsid w:val="00F076AE"/>
    <w:rsid w:val="00F0779D"/>
    <w:rsid w:val="00F27762"/>
    <w:rsid w:val="00F355CB"/>
    <w:rsid w:val="00F67BEA"/>
    <w:rsid w:val="00F86ADC"/>
    <w:rsid w:val="00F923FE"/>
    <w:rsid w:val="00F96BB1"/>
    <w:rsid w:val="00FB36B5"/>
    <w:rsid w:val="00FC439F"/>
    <w:rsid w:val="00FD03C0"/>
    <w:rsid w:val="00FD251E"/>
    <w:rsid w:val="00FD2B3B"/>
    <w:rsid w:val="00FE13A9"/>
    <w:rsid w:val="00FE6E5A"/>
    <w:rsid w:val="00FF5B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BF6EEC"/>
  <w15:docId w15:val="{6DF7E47E-54DD-4E95-BC01-A7AA0D07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har"/>
    <w:uiPriority w:val="9"/>
    <w:semiHidden/>
    <w:unhideWhenUsed/>
    <w:qFormat/>
    <w:rsid w:val="00873B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F34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34E5"/>
  </w:style>
  <w:style w:type="paragraph" w:styleId="Rodap">
    <w:name w:val="footer"/>
    <w:basedOn w:val="Normal"/>
    <w:link w:val="RodapChar"/>
    <w:uiPriority w:val="99"/>
    <w:unhideWhenUsed/>
    <w:rsid w:val="00AF34E5"/>
    <w:pPr>
      <w:tabs>
        <w:tab w:val="center" w:pos="4252"/>
        <w:tab w:val="right" w:pos="8504"/>
      </w:tabs>
      <w:spacing w:after="0" w:line="240" w:lineRule="auto"/>
    </w:pPr>
  </w:style>
  <w:style w:type="character" w:customStyle="1" w:styleId="RodapChar">
    <w:name w:val="Rodapé Char"/>
    <w:basedOn w:val="Fontepargpadro"/>
    <w:link w:val="Rodap"/>
    <w:uiPriority w:val="99"/>
    <w:rsid w:val="00AF34E5"/>
  </w:style>
  <w:style w:type="paragraph" w:customStyle="1" w:styleId="Contedodoquadro">
    <w:name w:val="Conteúdo do quadro"/>
    <w:basedOn w:val="Normal"/>
    <w:rsid w:val="004045F0"/>
    <w:pPr>
      <w:suppressAutoHyphens/>
      <w:spacing w:before="120" w:after="120" w:line="240" w:lineRule="auto"/>
      <w:ind w:left="142" w:hanging="142"/>
      <w:jc w:val="both"/>
    </w:pPr>
    <w:rPr>
      <w:rFonts w:ascii="Times New Roman" w:eastAsia="Calibri" w:hAnsi="Times New Roman" w:cs="Times New Roman"/>
      <w:sz w:val="20"/>
      <w:lang w:eastAsia="en-US"/>
    </w:rPr>
  </w:style>
  <w:style w:type="character" w:styleId="Hyperlink">
    <w:name w:val="Hyperlink"/>
    <w:basedOn w:val="Fontepargpadro"/>
    <w:uiPriority w:val="99"/>
    <w:unhideWhenUsed/>
    <w:rsid w:val="00FD2B3B"/>
    <w:rPr>
      <w:color w:val="0563C1" w:themeColor="hyperlink"/>
      <w:u w:val="single"/>
    </w:rPr>
  </w:style>
  <w:style w:type="character" w:customStyle="1" w:styleId="MenoPendente1">
    <w:name w:val="Menção Pendente1"/>
    <w:basedOn w:val="Fontepargpadro"/>
    <w:uiPriority w:val="99"/>
    <w:semiHidden/>
    <w:unhideWhenUsed/>
    <w:rsid w:val="00FD2B3B"/>
    <w:rPr>
      <w:color w:val="605E5C"/>
      <w:shd w:val="clear" w:color="auto" w:fill="E1DFDD"/>
    </w:rPr>
  </w:style>
  <w:style w:type="paragraph" w:customStyle="1" w:styleId="Referncias">
    <w:name w:val="Referências"/>
    <w:basedOn w:val="Ttulo3"/>
    <w:link w:val="RefernciasChar"/>
    <w:qFormat/>
    <w:rsid w:val="00873B0F"/>
    <w:pPr>
      <w:keepLines w:val="0"/>
      <w:spacing w:before="120" w:after="120" w:line="240" w:lineRule="auto"/>
    </w:pPr>
    <w:rPr>
      <w:rFonts w:ascii="Verdana" w:eastAsia="Times New Roman" w:hAnsi="Verdana" w:cs="Times New Roman"/>
      <w:bCs/>
      <w:szCs w:val="26"/>
      <w:lang w:eastAsia="en-US"/>
    </w:rPr>
  </w:style>
  <w:style w:type="character" w:customStyle="1" w:styleId="RefernciasChar">
    <w:name w:val="Referências Char"/>
    <w:basedOn w:val="Ttulo3Char"/>
    <w:link w:val="Referncias"/>
    <w:rsid w:val="00873B0F"/>
    <w:rPr>
      <w:rFonts w:ascii="Verdana" w:eastAsia="Times New Roman" w:hAnsi="Verdana" w:cs="Times New Roman"/>
      <w:bCs/>
      <w:color w:val="1F3763" w:themeColor="accent1" w:themeShade="7F"/>
      <w:sz w:val="24"/>
      <w:szCs w:val="26"/>
      <w:lang w:eastAsia="en-US"/>
    </w:rPr>
  </w:style>
  <w:style w:type="character" w:customStyle="1" w:styleId="Ttulo3Char">
    <w:name w:val="Título 3 Char"/>
    <w:basedOn w:val="Fontepargpadro"/>
    <w:link w:val="Ttulo3"/>
    <w:uiPriority w:val="9"/>
    <w:semiHidden/>
    <w:rsid w:val="00873B0F"/>
    <w:rPr>
      <w:rFonts w:asciiTheme="majorHAnsi" w:eastAsiaTheme="majorEastAsia" w:hAnsiTheme="majorHAnsi" w:cstheme="majorBidi"/>
      <w:color w:val="1F3763" w:themeColor="accent1" w:themeShade="7F"/>
      <w:sz w:val="24"/>
      <w:szCs w:val="24"/>
    </w:rPr>
  </w:style>
  <w:style w:type="paragraph" w:customStyle="1" w:styleId="Default">
    <w:name w:val="Default"/>
    <w:rsid w:val="000F2E4E"/>
    <w:pPr>
      <w:autoSpaceDE w:val="0"/>
      <w:autoSpaceDN w:val="0"/>
      <w:adjustRightInd w:val="0"/>
      <w:spacing w:after="0" w:line="240" w:lineRule="auto"/>
    </w:pPr>
    <w:rPr>
      <w:rFonts w:ascii="Segoe UI" w:hAnsi="Segoe UI" w:cs="Segoe UI"/>
      <w:color w:val="000000"/>
      <w:sz w:val="24"/>
      <w:szCs w:val="24"/>
    </w:rPr>
  </w:style>
  <w:style w:type="character" w:styleId="Forte">
    <w:name w:val="Strong"/>
    <w:basedOn w:val="Fontepargpadro"/>
    <w:uiPriority w:val="22"/>
    <w:qFormat/>
    <w:rsid w:val="00256544"/>
    <w:rPr>
      <w:b/>
      <w:bCs/>
    </w:rPr>
  </w:style>
  <w:style w:type="paragraph" w:customStyle="1" w:styleId="texto">
    <w:name w:val="texto"/>
    <w:basedOn w:val="Normal"/>
    <w:link w:val="textoChar"/>
    <w:qFormat/>
    <w:rsid w:val="005B72D4"/>
    <w:pPr>
      <w:spacing w:after="0" w:line="360" w:lineRule="auto"/>
      <w:ind w:firstLine="709"/>
      <w:jc w:val="both"/>
    </w:pPr>
    <w:rPr>
      <w:rFonts w:ascii="Times New Roman" w:eastAsia="Calibri" w:hAnsi="Times New Roman" w:cs="Times New Roman"/>
      <w:sz w:val="24"/>
      <w:szCs w:val="24"/>
      <w:lang w:eastAsia="en-US"/>
    </w:rPr>
  </w:style>
  <w:style w:type="character" w:customStyle="1" w:styleId="textoChar">
    <w:name w:val="texto Char"/>
    <w:link w:val="texto"/>
    <w:rsid w:val="005B72D4"/>
    <w:rPr>
      <w:rFonts w:ascii="Times New Roman" w:eastAsia="Calibri" w:hAnsi="Times New Roman" w:cs="Times New Roman"/>
      <w:sz w:val="24"/>
      <w:szCs w:val="24"/>
      <w:lang w:eastAsia="en-US"/>
    </w:rPr>
  </w:style>
  <w:style w:type="paragraph" w:customStyle="1" w:styleId="subttulo">
    <w:name w:val="subtítulo"/>
    <w:basedOn w:val="Normal"/>
    <w:link w:val="subttuloChar"/>
    <w:qFormat/>
    <w:rsid w:val="005B72D4"/>
    <w:pPr>
      <w:spacing w:before="480" w:after="360" w:line="240" w:lineRule="auto"/>
      <w:ind w:left="142" w:hanging="142"/>
    </w:pPr>
    <w:rPr>
      <w:rFonts w:ascii="Times New Roman" w:eastAsia="Calibri" w:hAnsi="Times New Roman" w:cs="Times New Roman"/>
      <w:b/>
      <w:sz w:val="24"/>
      <w:szCs w:val="24"/>
      <w:lang w:eastAsia="en-US"/>
    </w:rPr>
  </w:style>
  <w:style w:type="character" w:customStyle="1" w:styleId="subttuloChar">
    <w:name w:val="subtítulo Char"/>
    <w:link w:val="subttulo"/>
    <w:rsid w:val="005B72D4"/>
    <w:rPr>
      <w:rFonts w:ascii="Times New Roman" w:eastAsia="Calibri" w:hAnsi="Times New Roman" w:cs="Times New Roman"/>
      <w:b/>
      <w:sz w:val="24"/>
      <w:szCs w:val="24"/>
      <w:lang w:eastAsia="en-US"/>
    </w:rPr>
  </w:style>
  <w:style w:type="character" w:customStyle="1" w:styleId="UnresolvedMention">
    <w:name w:val="Unresolved Mention"/>
    <w:basedOn w:val="Fontepargpadro"/>
    <w:uiPriority w:val="99"/>
    <w:semiHidden/>
    <w:unhideWhenUsed/>
    <w:rsid w:val="00460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eriodicos.uniso.br/ojs/index.php/reu/issue/archiv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2165</Words>
  <Characters>11696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Silmara Pereira</dc:creator>
  <cp:keywords/>
  <dc:description/>
  <cp:lastModifiedBy>Silmara Pereira da Silva</cp:lastModifiedBy>
  <cp:revision>12</cp:revision>
  <cp:lastPrinted>2020-07-14T03:45:00Z</cp:lastPrinted>
  <dcterms:created xsi:type="dcterms:W3CDTF">2021-12-27T12:25:00Z</dcterms:created>
  <dcterms:modified xsi:type="dcterms:W3CDTF">2022-01-06T17:02:00Z</dcterms:modified>
</cp:coreProperties>
</file>